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5" w:rsidRPr="007F56BA" w:rsidRDefault="007F56BA">
      <w:pPr>
        <w:rPr>
          <w:sz w:val="24"/>
          <w:szCs w:val="24"/>
        </w:rPr>
      </w:pPr>
      <w:bookmarkStart w:id="0" w:name="_GoBack"/>
      <w:bookmarkEnd w:id="0"/>
      <w:r w:rsidRPr="007F56BA">
        <w:rPr>
          <w:sz w:val="24"/>
          <w:szCs w:val="24"/>
        </w:rPr>
        <w:t>NCBV Special Meeting</w:t>
      </w:r>
    </w:p>
    <w:p w:rsidR="007F56BA" w:rsidRPr="007F56BA" w:rsidRDefault="007F56BA">
      <w:pPr>
        <w:rPr>
          <w:sz w:val="24"/>
          <w:szCs w:val="24"/>
        </w:rPr>
      </w:pPr>
      <w:r w:rsidRPr="007F56BA">
        <w:rPr>
          <w:sz w:val="24"/>
          <w:szCs w:val="24"/>
        </w:rPr>
        <w:t>January 11, 2018</w:t>
      </w:r>
    </w:p>
    <w:p w:rsidR="007F56BA" w:rsidRPr="007F56BA" w:rsidRDefault="007F56BA">
      <w:pPr>
        <w:rPr>
          <w:color w:val="948A54" w:themeColor="background2" w:themeShade="80"/>
          <w:sz w:val="24"/>
          <w:szCs w:val="24"/>
        </w:rPr>
      </w:pPr>
      <w:r w:rsidRPr="007F56BA">
        <w:rPr>
          <w:sz w:val="24"/>
          <w:szCs w:val="24"/>
        </w:rPr>
        <w:t>3:30pm</w:t>
      </w:r>
    </w:p>
    <w:p w:rsidR="007F56BA" w:rsidRPr="007F56BA" w:rsidRDefault="007F56BA">
      <w:pPr>
        <w:rPr>
          <w:sz w:val="24"/>
          <w:szCs w:val="24"/>
        </w:rPr>
      </w:pPr>
    </w:p>
    <w:p w:rsidR="007F56BA" w:rsidRPr="007F56BA" w:rsidRDefault="007F56BA">
      <w:pPr>
        <w:rPr>
          <w:sz w:val="24"/>
          <w:szCs w:val="24"/>
        </w:rPr>
      </w:pPr>
    </w:p>
    <w:p w:rsidR="007F56BA" w:rsidRP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I.  Roll Call and Confirmation of a Quorum, Richard Saperstein</w:t>
      </w:r>
    </w:p>
    <w:p w:rsidR="007F56BA" w:rsidRPr="007F56BA" w:rsidRDefault="007F56BA">
      <w:pPr>
        <w:rPr>
          <w:sz w:val="20"/>
          <w:szCs w:val="20"/>
        </w:rPr>
      </w:pPr>
      <w:r w:rsidRPr="007F56BA">
        <w:rPr>
          <w:sz w:val="20"/>
          <w:szCs w:val="20"/>
        </w:rPr>
        <w:t>There was a Quorum present at this meeting.</w:t>
      </w:r>
    </w:p>
    <w:p w:rsidR="007F56BA" w:rsidRPr="007F56BA" w:rsidRDefault="007F56BA">
      <w:pPr>
        <w:rPr>
          <w:sz w:val="20"/>
          <w:szCs w:val="20"/>
        </w:rPr>
      </w:pPr>
    </w:p>
    <w:p w:rsidR="00B01808" w:rsidRDefault="007F56BA">
      <w:pPr>
        <w:rPr>
          <w:sz w:val="24"/>
          <w:szCs w:val="24"/>
        </w:rPr>
      </w:pPr>
      <w:r w:rsidRPr="006C79D2">
        <w:rPr>
          <w:sz w:val="24"/>
          <w:szCs w:val="24"/>
        </w:rPr>
        <w:t>Richard Saperstein</w:t>
      </w:r>
      <w:r w:rsidR="00B01808">
        <w:rPr>
          <w:sz w:val="24"/>
          <w:szCs w:val="24"/>
        </w:rPr>
        <w:t>, Chairperson</w:t>
      </w:r>
    </w:p>
    <w:p w:rsidR="007F56BA" w:rsidRDefault="00B01808">
      <w:pPr>
        <w:rPr>
          <w:sz w:val="24"/>
          <w:szCs w:val="24"/>
        </w:rPr>
      </w:pPr>
      <w:r w:rsidRPr="00B01808">
        <w:rPr>
          <w:sz w:val="24"/>
          <w:szCs w:val="24"/>
        </w:rPr>
        <w:t>Carol Ewing</w:t>
      </w:r>
      <w:r>
        <w:rPr>
          <w:sz w:val="24"/>
          <w:szCs w:val="24"/>
        </w:rPr>
        <w:t>, Secretary</w:t>
      </w:r>
    </w:p>
    <w:p w:rsidR="00AE01B1" w:rsidRDefault="00AE01B1">
      <w:pPr>
        <w:rPr>
          <w:sz w:val="24"/>
          <w:szCs w:val="24"/>
        </w:rPr>
      </w:pPr>
      <w:r>
        <w:rPr>
          <w:sz w:val="24"/>
          <w:szCs w:val="24"/>
        </w:rPr>
        <w:t xml:space="preserve">Harold </w:t>
      </w:r>
      <w:proofErr w:type="spellStart"/>
      <w:r>
        <w:rPr>
          <w:sz w:val="24"/>
          <w:szCs w:val="24"/>
        </w:rPr>
        <w:t>Petrofsky</w:t>
      </w:r>
      <w:proofErr w:type="spellEnd"/>
      <w:r w:rsidR="00B01808">
        <w:rPr>
          <w:sz w:val="24"/>
          <w:szCs w:val="24"/>
        </w:rPr>
        <w:t>, Southern Representative</w:t>
      </w:r>
    </w:p>
    <w:p w:rsidR="00AE01B1" w:rsidRDefault="00AE01B1">
      <w:pPr>
        <w:rPr>
          <w:sz w:val="24"/>
          <w:szCs w:val="24"/>
        </w:rPr>
      </w:pPr>
      <w:r>
        <w:rPr>
          <w:sz w:val="24"/>
          <w:szCs w:val="24"/>
        </w:rPr>
        <w:t>Bill Schley</w:t>
      </w:r>
      <w:r w:rsidR="00B01808">
        <w:rPr>
          <w:sz w:val="24"/>
          <w:szCs w:val="24"/>
        </w:rPr>
        <w:t>, Northern Representative</w:t>
      </w:r>
    </w:p>
    <w:p w:rsidR="006B133F" w:rsidRDefault="006B133F">
      <w:pPr>
        <w:rPr>
          <w:sz w:val="24"/>
          <w:szCs w:val="24"/>
        </w:rPr>
      </w:pPr>
    </w:p>
    <w:p w:rsidR="00AE01B1" w:rsidRDefault="00AE01B1">
      <w:pPr>
        <w:rPr>
          <w:sz w:val="24"/>
          <w:szCs w:val="24"/>
        </w:rPr>
      </w:pPr>
      <w:r>
        <w:rPr>
          <w:sz w:val="24"/>
          <w:szCs w:val="24"/>
        </w:rPr>
        <w:t>Alan Chao</w:t>
      </w:r>
    </w:p>
    <w:p w:rsidR="00AE01B1" w:rsidRDefault="00AE01B1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Perring</w:t>
      </w:r>
      <w:proofErr w:type="spellEnd"/>
    </w:p>
    <w:p w:rsidR="006C79D2" w:rsidRPr="006C79D2" w:rsidRDefault="00AE01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Nels</w:t>
      </w:r>
      <w:proofErr w:type="spellEnd"/>
      <w:r>
        <w:rPr>
          <w:sz w:val="24"/>
          <w:szCs w:val="24"/>
        </w:rPr>
        <w:t xml:space="preserve"> Brown</w:t>
      </w:r>
    </w:p>
    <w:p w:rsidR="006C79D2" w:rsidRP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 xml:space="preserve">Frank </w:t>
      </w:r>
      <w:proofErr w:type="spellStart"/>
      <w:r w:rsidRPr="006C79D2">
        <w:rPr>
          <w:sz w:val="24"/>
          <w:szCs w:val="24"/>
        </w:rPr>
        <w:t>Pezzimenti</w:t>
      </w:r>
      <w:proofErr w:type="spellEnd"/>
    </w:p>
    <w:p w:rsidR="006C79D2" w:rsidRDefault="006C79D2">
      <w:pPr>
        <w:rPr>
          <w:sz w:val="24"/>
          <w:szCs w:val="24"/>
        </w:rPr>
      </w:pPr>
      <w:proofErr w:type="spellStart"/>
      <w:r w:rsidRPr="006C79D2">
        <w:rPr>
          <w:sz w:val="24"/>
          <w:szCs w:val="24"/>
        </w:rPr>
        <w:t>Mikie</w:t>
      </w:r>
      <w:proofErr w:type="spellEnd"/>
      <w:r w:rsidRPr="006C79D2">
        <w:rPr>
          <w:sz w:val="24"/>
          <w:szCs w:val="24"/>
        </w:rPr>
        <w:t xml:space="preserve"> Yamada</w:t>
      </w:r>
    </w:p>
    <w:p w:rsidR="00706EED" w:rsidRDefault="00706EED">
      <w:pPr>
        <w:rPr>
          <w:sz w:val="24"/>
          <w:szCs w:val="24"/>
        </w:rPr>
      </w:pPr>
      <w:r>
        <w:rPr>
          <w:sz w:val="24"/>
          <w:szCs w:val="24"/>
        </w:rPr>
        <w:t>Ivan Delgado</w:t>
      </w:r>
    </w:p>
    <w:p w:rsidR="00706EED" w:rsidRDefault="00706EED">
      <w:pPr>
        <w:rPr>
          <w:sz w:val="24"/>
          <w:szCs w:val="24"/>
        </w:rPr>
      </w:pPr>
    </w:p>
    <w:p w:rsidR="00706EED" w:rsidRDefault="00706EED">
      <w:pPr>
        <w:rPr>
          <w:sz w:val="24"/>
          <w:szCs w:val="24"/>
        </w:rPr>
      </w:pPr>
    </w:p>
    <w:p w:rsidR="007F56BA" w:rsidRPr="006C79D2" w:rsidRDefault="007F56BA">
      <w:pPr>
        <w:rPr>
          <w:sz w:val="24"/>
          <w:szCs w:val="24"/>
          <w:u w:val="single"/>
        </w:rPr>
      </w:pPr>
      <w:r w:rsidRPr="006C79D2">
        <w:rPr>
          <w:sz w:val="24"/>
          <w:szCs w:val="24"/>
          <w:u w:val="single"/>
        </w:rPr>
        <w:t>Staff Present:</w:t>
      </w:r>
    </w:p>
    <w:p w:rsidR="007F56BA" w:rsidRDefault="006C79D2">
      <w:pPr>
        <w:rPr>
          <w:sz w:val="24"/>
          <w:szCs w:val="24"/>
        </w:rPr>
      </w:pPr>
      <w:proofErr w:type="spellStart"/>
      <w:r w:rsidRPr="006C79D2">
        <w:rPr>
          <w:sz w:val="24"/>
          <w:szCs w:val="24"/>
        </w:rPr>
        <w:t>Drazen</w:t>
      </w:r>
      <w:proofErr w:type="spellEnd"/>
      <w:r w:rsidRPr="006C79D2">
        <w:rPr>
          <w:sz w:val="24"/>
          <w:szCs w:val="24"/>
        </w:rPr>
        <w:t xml:space="preserve"> </w:t>
      </w:r>
      <w:proofErr w:type="spellStart"/>
      <w:r w:rsidRPr="006C79D2">
        <w:rPr>
          <w:sz w:val="24"/>
          <w:szCs w:val="24"/>
        </w:rPr>
        <w:t>Elez</w:t>
      </w:r>
      <w:proofErr w:type="spellEnd"/>
      <w:r w:rsidRPr="006C79D2">
        <w:rPr>
          <w:sz w:val="24"/>
          <w:szCs w:val="24"/>
        </w:rPr>
        <w:t>, Business Enterprises Office</w:t>
      </w:r>
      <w:r>
        <w:rPr>
          <w:sz w:val="24"/>
          <w:szCs w:val="24"/>
        </w:rPr>
        <w:t xml:space="preserve">, </w:t>
      </w:r>
      <w:r w:rsidR="00697030">
        <w:rPr>
          <w:sz w:val="24"/>
          <w:szCs w:val="24"/>
        </w:rPr>
        <w:t>Rehabilitation Division</w:t>
      </w:r>
      <w:r w:rsidR="00697030" w:rsidRPr="00697030">
        <w:t xml:space="preserve"> </w:t>
      </w:r>
      <w:r w:rsidR="00697030" w:rsidRPr="00697030">
        <w:rPr>
          <w:sz w:val="24"/>
          <w:szCs w:val="24"/>
        </w:rPr>
        <w:t>DETR</w:t>
      </w:r>
      <w:r w:rsidR="00697030">
        <w:rPr>
          <w:sz w:val="24"/>
          <w:szCs w:val="24"/>
        </w:rPr>
        <w:t xml:space="preserve"> /BEN</w:t>
      </w:r>
    </w:p>
    <w:p w:rsidR="006C79D2" w:rsidRP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 xml:space="preserve">David </w:t>
      </w:r>
      <w:proofErr w:type="spellStart"/>
      <w:r w:rsidRPr="006C79D2">
        <w:rPr>
          <w:sz w:val="24"/>
          <w:szCs w:val="24"/>
        </w:rPr>
        <w:t>Furse</w:t>
      </w:r>
      <w:proofErr w:type="spellEnd"/>
      <w:r w:rsidRPr="006C79D2">
        <w:rPr>
          <w:sz w:val="24"/>
          <w:szCs w:val="24"/>
        </w:rPr>
        <w:t>, BEO II</w:t>
      </w:r>
      <w:r w:rsidR="00697030">
        <w:rPr>
          <w:sz w:val="24"/>
          <w:szCs w:val="24"/>
        </w:rPr>
        <w:t xml:space="preserve">, </w:t>
      </w:r>
      <w:r w:rsidR="00697030" w:rsidRPr="00697030">
        <w:rPr>
          <w:sz w:val="24"/>
          <w:szCs w:val="24"/>
        </w:rPr>
        <w:t>Rehabilitation Division DETR /BEN</w:t>
      </w:r>
    </w:p>
    <w:p w:rsidR="006C79D2" w:rsidRP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 xml:space="preserve">Marina </w:t>
      </w:r>
      <w:proofErr w:type="spellStart"/>
      <w:r w:rsidRPr="006C79D2">
        <w:rPr>
          <w:sz w:val="24"/>
          <w:szCs w:val="24"/>
        </w:rPr>
        <w:t>Bucalo</w:t>
      </w:r>
      <w:proofErr w:type="spellEnd"/>
      <w:r>
        <w:rPr>
          <w:sz w:val="24"/>
          <w:szCs w:val="24"/>
        </w:rPr>
        <w:t>, BEO I</w:t>
      </w:r>
      <w:r w:rsidR="00697030">
        <w:rPr>
          <w:sz w:val="24"/>
          <w:szCs w:val="24"/>
        </w:rPr>
        <w:t>,</w:t>
      </w:r>
      <w:r w:rsidR="00697030" w:rsidRPr="00697030">
        <w:t xml:space="preserve"> </w:t>
      </w:r>
      <w:r w:rsidR="00697030" w:rsidRPr="00697030">
        <w:rPr>
          <w:sz w:val="24"/>
          <w:szCs w:val="24"/>
        </w:rPr>
        <w:t>Rehabilitation Division DETR /BEN</w:t>
      </w:r>
      <w:r w:rsidR="00697030">
        <w:rPr>
          <w:sz w:val="24"/>
          <w:szCs w:val="24"/>
        </w:rPr>
        <w:t xml:space="preserve"> </w:t>
      </w:r>
    </w:p>
    <w:p w:rsidR="006C79D2" w:rsidRP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 xml:space="preserve">Katie </w:t>
      </w:r>
      <w:r>
        <w:rPr>
          <w:sz w:val="24"/>
          <w:szCs w:val="24"/>
        </w:rPr>
        <w:t>Fletcher, BEO I</w:t>
      </w:r>
      <w:r w:rsidR="00697030">
        <w:rPr>
          <w:sz w:val="24"/>
          <w:szCs w:val="24"/>
        </w:rPr>
        <w:t xml:space="preserve">, </w:t>
      </w:r>
      <w:r w:rsidR="00697030" w:rsidRPr="00697030">
        <w:rPr>
          <w:sz w:val="24"/>
          <w:szCs w:val="24"/>
        </w:rPr>
        <w:t>Rehabilitation Division DETR /BEN</w:t>
      </w:r>
    </w:p>
    <w:p w:rsidR="006C79D2" w:rsidRP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>Janette Parish</w:t>
      </w:r>
      <w:r>
        <w:rPr>
          <w:sz w:val="24"/>
          <w:szCs w:val="24"/>
        </w:rPr>
        <w:t>, AA IV</w:t>
      </w:r>
      <w:r w:rsidR="00133D7B">
        <w:rPr>
          <w:sz w:val="24"/>
          <w:szCs w:val="24"/>
        </w:rPr>
        <w:t xml:space="preserve">, </w:t>
      </w:r>
      <w:r w:rsidR="00133D7B" w:rsidRPr="00133D7B">
        <w:rPr>
          <w:sz w:val="24"/>
          <w:szCs w:val="24"/>
        </w:rPr>
        <w:t>Rehabilitation Division DETR /BEN</w:t>
      </w:r>
    </w:p>
    <w:p w:rsidR="006C79D2" w:rsidRDefault="006C79D2">
      <w:pPr>
        <w:rPr>
          <w:sz w:val="24"/>
          <w:szCs w:val="24"/>
        </w:rPr>
      </w:pPr>
      <w:r w:rsidRPr="006C79D2">
        <w:rPr>
          <w:sz w:val="24"/>
          <w:szCs w:val="24"/>
        </w:rPr>
        <w:t>Jeanne Clark</w:t>
      </w:r>
      <w:r>
        <w:rPr>
          <w:sz w:val="24"/>
          <w:szCs w:val="24"/>
        </w:rPr>
        <w:t>, AA II</w:t>
      </w:r>
      <w:r w:rsidR="00133D7B">
        <w:rPr>
          <w:sz w:val="24"/>
          <w:szCs w:val="24"/>
        </w:rPr>
        <w:t xml:space="preserve">, </w:t>
      </w:r>
      <w:r w:rsidR="00133D7B" w:rsidRPr="00133D7B">
        <w:rPr>
          <w:sz w:val="24"/>
          <w:szCs w:val="24"/>
        </w:rPr>
        <w:t>Rehabilitation Division DETR /BEN</w:t>
      </w:r>
    </w:p>
    <w:p w:rsidR="00AE01B1" w:rsidRDefault="00AE01B1">
      <w:pPr>
        <w:rPr>
          <w:sz w:val="24"/>
          <w:szCs w:val="24"/>
        </w:rPr>
      </w:pPr>
    </w:p>
    <w:p w:rsidR="00AE01B1" w:rsidRPr="006C79D2" w:rsidRDefault="00AE01B1">
      <w:pPr>
        <w:rPr>
          <w:sz w:val="24"/>
          <w:szCs w:val="24"/>
        </w:rPr>
      </w:pPr>
      <w:r>
        <w:rPr>
          <w:sz w:val="24"/>
          <w:szCs w:val="24"/>
        </w:rPr>
        <w:t>Robert Whitney, Deputy Attorney General, State of Nevada</w:t>
      </w:r>
    </w:p>
    <w:p w:rsidR="007F56BA" w:rsidRDefault="007F56BA">
      <w:pPr>
        <w:rPr>
          <w:sz w:val="24"/>
          <w:szCs w:val="24"/>
        </w:rPr>
      </w:pPr>
    </w:p>
    <w:p w:rsid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II. Verification of Posting, Jeanne Clark</w:t>
      </w:r>
    </w:p>
    <w:p w:rsidR="00AE01B1" w:rsidRPr="00AE01B1" w:rsidRDefault="00AE01B1">
      <w:pPr>
        <w:rPr>
          <w:sz w:val="24"/>
          <w:szCs w:val="24"/>
        </w:rPr>
      </w:pPr>
      <w:r w:rsidRPr="00AE01B1">
        <w:rPr>
          <w:sz w:val="24"/>
          <w:szCs w:val="24"/>
        </w:rPr>
        <w:t>Jeanne Clark stated that the Agenda for this meeting was posted in a timely and correct manner and was presently on file.</w:t>
      </w:r>
    </w:p>
    <w:p w:rsidR="007F56BA" w:rsidRPr="00AE01B1" w:rsidRDefault="007F56BA">
      <w:pPr>
        <w:rPr>
          <w:sz w:val="24"/>
          <w:szCs w:val="24"/>
        </w:rPr>
      </w:pPr>
    </w:p>
    <w:p w:rsid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III. First Public Comment Session, Richard Saperstein</w:t>
      </w:r>
    </w:p>
    <w:p w:rsidR="00AE01B1" w:rsidRPr="00AE01B1" w:rsidRDefault="00AE01B1">
      <w:pPr>
        <w:rPr>
          <w:sz w:val="24"/>
          <w:szCs w:val="24"/>
        </w:rPr>
      </w:pPr>
      <w:r w:rsidRPr="00AE01B1">
        <w:rPr>
          <w:sz w:val="24"/>
          <w:szCs w:val="24"/>
        </w:rPr>
        <w:t>The</w:t>
      </w:r>
      <w:r w:rsidR="00B01808">
        <w:rPr>
          <w:sz w:val="24"/>
          <w:szCs w:val="24"/>
        </w:rPr>
        <w:t>re was no first public comment</w:t>
      </w:r>
      <w:r w:rsidRPr="00AE01B1">
        <w:rPr>
          <w:sz w:val="24"/>
          <w:szCs w:val="24"/>
        </w:rPr>
        <w:t>.</w:t>
      </w:r>
    </w:p>
    <w:p w:rsidR="007F56BA" w:rsidRPr="00AE01B1" w:rsidRDefault="007F56BA">
      <w:pPr>
        <w:rPr>
          <w:sz w:val="24"/>
          <w:szCs w:val="24"/>
        </w:rPr>
      </w:pPr>
    </w:p>
    <w:p w:rsidR="007F56BA" w:rsidRP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IV. Welcome and Introduction of Guests, Richard Saperstein</w:t>
      </w:r>
    </w:p>
    <w:p w:rsidR="007F56BA" w:rsidRDefault="00870B99">
      <w:pPr>
        <w:rPr>
          <w:sz w:val="24"/>
          <w:szCs w:val="24"/>
        </w:rPr>
      </w:pPr>
      <w:r>
        <w:rPr>
          <w:sz w:val="24"/>
          <w:szCs w:val="24"/>
        </w:rPr>
        <w:t>There were no guests present at this meeting.</w:t>
      </w:r>
    </w:p>
    <w:p w:rsidR="00870B99" w:rsidRPr="007F56BA" w:rsidRDefault="00870B99">
      <w:pPr>
        <w:rPr>
          <w:sz w:val="24"/>
          <w:szCs w:val="24"/>
        </w:rPr>
      </w:pPr>
    </w:p>
    <w:p w:rsidR="007F56BA" w:rsidRP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V.  New Business</w:t>
      </w:r>
    </w:p>
    <w:p w:rsidR="007F56BA" w:rsidRDefault="007F56BA">
      <w:pPr>
        <w:rPr>
          <w:sz w:val="24"/>
          <w:szCs w:val="24"/>
        </w:rPr>
      </w:pPr>
      <w:r w:rsidRPr="007F56BA">
        <w:rPr>
          <w:sz w:val="24"/>
          <w:szCs w:val="24"/>
        </w:rPr>
        <w:tab/>
        <w:t>A.  For Possible Action- Approval of Change to Biennial Election Date, Richard</w:t>
      </w:r>
    </w:p>
    <w:p w:rsidR="007F56BA" w:rsidRPr="007F56BA" w:rsidRDefault="007F56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F56BA">
        <w:rPr>
          <w:sz w:val="24"/>
          <w:szCs w:val="24"/>
        </w:rPr>
        <w:t>Saperstein</w:t>
      </w:r>
    </w:p>
    <w:p w:rsidR="00AE01B1" w:rsidRPr="00AE01B1" w:rsidRDefault="00AE01B1">
      <w:pPr>
        <w:rPr>
          <w:b/>
          <w:sz w:val="24"/>
          <w:szCs w:val="24"/>
        </w:rPr>
      </w:pPr>
      <w:r w:rsidRPr="00AE01B1">
        <w:rPr>
          <w:b/>
          <w:sz w:val="24"/>
          <w:szCs w:val="24"/>
        </w:rPr>
        <w:lastRenderedPageBreak/>
        <w:t xml:space="preserve">There was a motion made by Bill Schley to move this Biennial Election Meeting date to Friday, February 9, 2018 at 3:30pm and Carol Ewing seconded this motion and it passed unanimously.           </w:t>
      </w:r>
    </w:p>
    <w:p w:rsidR="00AE01B1" w:rsidRPr="00870B99" w:rsidRDefault="00870B99">
      <w:pPr>
        <w:rPr>
          <w:i/>
          <w:sz w:val="24"/>
          <w:szCs w:val="24"/>
        </w:rPr>
      </w:pPr>
      <w:r w:rsidRPr="00870B99">
        <w:rPr>
          <w:i/>
          <w:sz w:val="24"/>
          <w:szCs w:val="24"/>
        </w:rPr>
        <w:t>3:31pm</w:t>
      </w:r>
      <w:r>
        <w:rPr>
          <w:i/>
          <w:sz w:val="24"/>
          <w:szCs w:val="24"/>
        </w:rPr>
        <w:t>-</w:t>
      </w:r>
      <w:r w:rsidRPr="00870B99">
        <w:rPr>
          <w:i/>
          <w:sz w:val="24"/>
          <w:szCs w:val="24"/>
        </w:rPr>
        <w:t xml:space="preserve"> </w:t>
      </w:r>
      <w:r w:rsidR="00AE01B1" w:rsidRPr="00870B99">
        <w:rPr>
          <w:i/>
          <w:sz w:val="24"/>
          <w:szCs w:val="24"/>
        </w:rPr>
        <w:t xml:space="preserve">Beth </w:t>
      </w:r>
      <w:proofErr w:type="spellStart"/>
      <w:r w:rsidR="00AE01B1" w:rsidRPr="00870B99">
        <w:rPr>
          <w:i/>
          <w:sz w:val="24"/>
          <w:szCs w:val="24"/>
        </w:rPr>
        <w:t>Perring</w:t>
      </w:r>
      <w:proofErr w:type="spellEnd"/>
      <w:r w:rsidR="00AE01B1" w:rsidRPr="00870B99">
        <w:rPr>
          <w:i/>
          <w:sz w:val="24"/>
          <w:szCs w:val="24"/>
        </w:rPr>
        <w:t xml:space="preserve"> announced her arrival </w:t>
      </w:r>
      <w:r>
        <w:rPr>
          <w:i/>
          <w:sz w:val="24"/>
          <w:szCs w:val="24"/>
        </w:rPr>
        <w:t>to the meeting.</w:t>
      </w:r>
    </w:p>
    <w:p w:rsidR="00AE01B1" w:rsidRPr="00AE01B1" w:rsidRDefault="00AE01B1">
      <w:pPr>
        <w:rPr>
          <w:b/>
          <w:sz w:val="24"/>
          <w:szCs w:val="24"/>
        </w:rPr>
      </w:pPr>
    </w:p>
    <w:p w:rsidR="007F56BA" w:rsidRP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VI. Second Public Comment, Richard Saperstein</w:t>
      </w:r>
    </w:p>
    <w:p w:rsidR="007F56BA" w:rsidRPr="00870B99" w:rsidRDefault="00870B99">
      <w:pPr>
        <w:rPr>
          <w:sz w:val="24"/>
          <w:szCs w:val="24"/>
        </w:rPr>
      </w:pPr>
      <w:r w:rsidRPr="00870B99">
        <w:rPr>
          <w:sz w:val="24"/>
          <w:szCs w:val="24"/>
        </w:rPr>
        <w:t>There was no second public comment.</w:t>
      </w:r>
    </w:p>
    <w:p w:rsidR="007F56BA" w:rsidRPr="007F56BA" w:rsidRDefault="007F56BA">
      <w:pPr>
        <w:rPr>
          <w:sz w:val="24"/>
          <w:szCs w:val="24"/>
        </w:rPr>
      </w:pPr>
    </w:p>
    <w:p w:rsidR="007F56BA" w:rsidRDefault="007F56BA">
      <w:pPr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VII. Adjournment, Richard Saperstein</w:t>
      </w:r>
    </w:p>
    <w:p w:rsidR="00870B99" w:rsidRDefault="00870B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Harold </w:t>
      </w:r>
      <w:proofErr w:type="spellStart"/>
      <w:r>
        <w:rPr>
          <w:b/>
          <w:sz w:val="24"/>
          <w:szCs w:val="24"/>
        </w:rPr>
        <w:t>Petrofsky</w:t>
      </w:r>
      <w:proofErr w:type="spellEnd"/>
      <w:r>
        <w:rPr>
          <w:b/>
          <w:sz w:val="24"/>
          <w:szCs w:val="24"/>
        </w:rPr>
        <w:t xml:space="preserve"> made a motion to adjourn this meeting and Carol Ewing seconded it and it passed unanimously.</w:t>
      </w:r>
    </w:p>
    <w:p w:rsidR="00870B99" w:rsidRPr="00105479" w:rsidRDefault="00870B99">
      <w:pPr>
        <w:rPr>
          <w:i/>
          <w:sz w:val="24"/>
          <w:szCs w:val="24"/>
        </w:rPr>
      </w:pPr>
      <w:r w:rsidRPr="00105479">
        <w:rPr>
          <w:i/>
          <w:sz w:val="24"/>
          <w:szCs w:val="24"/>
        </w:rPr>
        <w:t>This meeting adjourned at 3:37pm</w:t>
      </w:r>
    </w:p>
    <w:sectPr w:rsidR="00870B99" w:rsidRPr="001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D1" w:rsidRDefault="006A69D1" w:rsidP="00870B99">
      <w:r>
        <w:separator/>
      </w:r>
    </w:p>
  </w:endnote>
  <w:endnote w:type="continuationSeparator" w:id="0">
    <w:p w:rsidR="006A69D1" w:rsidRDefault="006A69D1" w:rsidP="0087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999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0B99" w:rsidRDefault="00870B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6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B99" w:rsidRDefault="00870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D1" w:rsidRDefault="006A69D1" w:rsidP="00870B99">
      <w:r>
        <w:separator/>
      </w:r>
    </w:p>
  </w:footnote>
  <w:footnote w:type="continuationSeparator" w:id="0">
    <w:p w:rsidR="006A69D1" w:rsidRDefault="006A69D1" w:rsidP="0087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BA"/>
    <w:rsid w:val="000136AE"/>
    <w:rsid w:val="00105479"/>
    <w:rsid w:val="00133D7B"/>
    <w:rsid w:val="00486DB5"/>
    <w:rsid w:val="004F4465"/>
    <w:rsid w:val="00697030"/>
    <w:rsid w:val="006A69D1"/>
    <w:rsid w:val="006B133F"/>
    <w:rsid w:val="006C79D2"/>
    <w:rsid w:val="00706EED"/>
    <w:rsid w:val="00786123"/>
    <w:rsid w:val="007F56BA"/>
    <w:rsid w:val="00870B99"/>
    <w:rsid w:val="008F108C"/>
    <w:rsid w:val="009B1852"/>
    <w:rsid w:val="00A34525"/>
    <w:rsid w:val="00A75F6D"/>
    <w:rsid w:val="00AE01B1"/>
    <w:rsid w:val="00B01808"/>
    <w:rsid w:val="00E96FBA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99"/>
  </w:style>
  <w:style w:type="paragraph" w:styleId="Footer">
    <w:name w:val="footer"/>
    <w:basedOn w:val="Normal"/>
    <w:link w:val="FooterChar"/>
    <w:uiPriority w:val="99"/>
    <w:unhideWhenUsed/>
    <w:rsid w:val="00870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99"/>
  </w:style>
  <w:style w:type="paragraph" w:styleId="Footer">
    <w:name w:val="footer"/>
    <w:basedOn w:val="Normal"/>
    <w:link w:val="FooterChar"/>
    <w:uiPriority w:val="99"/>
    <w:unhideWhenUsed/>
    <w:rsid w:val="00870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2018-03-08T21:36:00Z</dcterms:created>
  <dcterms:modified xsi:type="dcterms:W3CDTF">2018-03-08T21:36:00Z</dcterms:modified>
</cp:coreProperties>
</file>