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FD" w:rsidRDefault="00D320FD" w:rsidP="006B5DC7"/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320FD" w:rsidRPr="002309C6" w:rsidTr="00C84727">
        <w:trPr>
          <w:trHeight w:val="392"/>
        </w:trPr>
        <w:tc>
          <w:tcPr>
            <w:tcW w:w="3402" w:type="dxa"/>
          </w:tcPr>
          <w:p w:rsidR="00D320FD" w:rsidRDefault="00D320FD" w:rsidP="006A191E">
            <w:pPr>
              <w:ind w:right="-90"/>
              <w:rPr>
                <w:rFonts w:ascii="BernhardMod BT" w:hAnsi="BernhardMod BT"/>
                <w:b/>
                <w:color w:val="0000FF"/>
                <w:sz w:val="16"/>
              </w:rPr>
            </w:pPr>
            <w:r>
              <w:rPr>
                <w:rFonts w:ascii="BernhardMod BT" w:hAnsi="BernhardMod BT"/>
                <w:b/>
                <w:color w:val="0000FF"/>
                <w:sz w:val="16"/>
              </w:rPr>
              <w:t>Brian Sandoval</w:t>
            </w:r>
          </w:p>
          <w:p w:rsidR="00D320FD" w:rsidRDefault="00D320FD" w:rsidP="006A191E">
            <w:pPr>
              <w:ind w:right="-90"/>
              <w:rPr>
                <w:rFonts w:ascii="BernhardMod BT" w:hAnsi="BernhardMod BT"/>
                <w:bCs/>
                <w:i/>
                <w:iCs/>
                <w:color w:val="0000FF"/>
                <w:sz w:val="16"/>
              </w:rPr>
            </w:pPr>
            <w:r>
              <w:rPr>
                <w:rFonts w:ascii="BernhardMod BT" w:hAnsi="BernhardMod BT"/>
                <w:bCs/>
                <w:i/>
                <w:iCs/>
                <w:color w:val="0000FF"/>
                <w:sz w:val="16"/>
              </w:rPr>
              <w:t>Governor</w:t>
            </w:r>
          </w:p>
        </w:tc>
        <w:tc>
          <w:tcPr>
            <w:tcW w:w="3402" w:type="dxa"/>
          </w:tcPr>
          <w:p w:rsidR="00D320FD" w:rsidRDefault="00D320FD" w:rsidP="006A191E">
            <w:pPr>
              <w:ind w:right="-90"/>
              <w:jc w:val="center"/>
              <w:rPr>
                <w:rFonts w:ascii="BernhardMod BT" w:hAnsi="BernhardMod BT"/>
                <w:b/>
                <w:color w:val="0000FF"/>
                <w:sz w:val="32"/>
              </w:rPr>
            </w:pPr>
            <w:r>
              <w:rPr>
                <w:rFonts w:ascii="BernhardMod BT" w:hAnsi="BernhardMod BT"/>
                <w:b/>
                <w:color w:val="0000FF"/>
                <w:sz w:val="32"/>
              </w:rPr>
              <w:t xml:space="preserve">STATE OF NEVADA </w:t>
            </w:r>
          </w:p>
        </w:tc>
        <w:tc>
          <w:tcPr>
            <w:tcW w:w="3402" w:type="dxa"/>
          </w:tcPr>
          <w:p w:rsidR="00D320FD" w:rsidRPr="00097AEE" w:rsidRDefault="00C84727" w:rsidP="00097AEE">
            <w:pPr>
              <w:ind w:right="-90"/>
              <w:jc w:val="right"/>
              <w:rPr>
                <w:rFonts w:ascii="BernhardMod BT" w:hAnsi="BernhardMod BT"/>
                <w:b/>
                <w:color w:val="0000FF"/>
                <w:sz w:val="16"/>
              </w:rPr>
            </w:pPr>
            <w:r w:rsidRPr="00097AEE">
              <w:rPr>
                <w:rFonts w:ascii="BernhardMod BT" w:hAnsi="BernhardMod BT"/>
                <w:b/>
                <w:color w:val="0000FF"/>
                <w:sz w:val="16"/>
              </w:rPr>
              <w:t>Tracy Guinn</w:t>
            </w:r>
            <w:r w:rsidR="00D320FD" w:rsidRPr="00097AEE">
              <w:rPr>
                <w:rFonts w:ascii="BernhardMod BT" w:hAnsi="BernhardMod BT"/>
                <w:b/>
                <w:color w:val="0000FF"/>
                <w:sz w:val="16"/>
              </w:rPr>
              <w:t>, Chair</w:t>
            </w:r>
          </w:p>
          <w:p w:rsidR="00097AEE" w:rsidRPr="00097AEE" w:rsidRDefault="00097AEE" w:rsidP="00097AEE">
            <w:pPr>
              <w:ind w:right="-90"/>
              <w:jc w:val="right"/>
              <w:rPr>
                <w:rFonts w:ascii="BernhardMod BT" w:hAnsi="BernhardMod BT"/>
                <w:bCs/>
                <w:iCs/>
                <w:color w:val="0000FF"/>
                <w:sz w:val="16"/>
              </w:rPr>
            </w:pPr>
            <w:r w:rsidRPr="00097AEE">
              <w:rPr>
                <w:rFonts w:ascii="BernhardMod BT" w:hAnsi="BernhardMod BT"/>
                <w:bCs/>
                <w:iCs/>
                <w:color w:val="0000FF"/>
                <w:sz w:val="16"/>
              </w:rPr>
              <w:t>Louise Helton</w:t>
            </w:r>
          </w:p>
          <w:p w:rsidR="0090490A" w:rsidRPr="00097AEE" w:rsidRDefault="0090490A" w:rsidP="00097AEE">
            <w:pPr>
              <w:ind w:right="-90"/>
              <w:jc w:val="right"/>
              <w:rPr>
                <w:rFonts w:ascii="BernhardMod BT" w:hAnsi="BernhardMod BT"/>
                <w:color w:val="0000FF"/>
                <w:sz w:val="16"/>
              </w:rPr>
            </w:pPr>
            <w:r w:rsidRPr="00097AEE">
              <w:rPr>
                <w:rFonts w:ascii="BernhardMod BT" w:hAnsi="BernhardMod BT"/>
                <w:color w:val="0000FF"/>
                <w:sz w:val="16"/>
              </w:rPr>
              <w:t>Denise Abbey</w:t>
            </w:r>
          </w:p>
        </w:tc>
      </w:tr>
      <w:tr w:rsidR="00D320FD" w:rsidRPr="00097AEE" w:rsidTr="006A191E">
        <w:trPr>
          <w:trHeight w:val="1332"/>
        </w:trPr>
        <w:tc>
          <w:tcPr>
            <w:tcW w:w="3402" w:type="dxa"/>
          </w:tcPr>
          <w:p w:rsidR="00D320FD" w:rsidRDefault="00D320FD" w:rsidP="006A191E">
            <w:pPr>
              <w:ind w:right="-90"/>
              <w:rPr>
                <w:rFonts w:ascii="BernhardMod BT" w:hAnsi="BernhardMod BT"/>
                <w:b/>
                <w:color w:val="0000FF"/>
                <w:sz w:val="16"/>
              </w:rPr>
            </w:pPr>
          </w:p>
          <w:p w:rsidR="00D320FD" w:rsidRPr="008D5D20" w:rsidRDefault="003F0721" w:rsidP="006A191E">
            <w:pPr>
              <w:ind w:right="-90"/>
              <w:rPr>
                <w:rFonts w:ascii="BernhardMod BT" w:hAnsi="BernhardMod BT"/>
                <w:b/>
                <w:color w:val="0000FF"/>
                <w:sz w:val="16"/>
              </w:rPr>
            </w:pPr>
            <w:r>
              <w:rPr>
                <w:rFonts w:ascii="BernhardMod BT" w:hAnsi="BernhardMod BT"/>
                <w:b/>
                <w:color w:val="0000FF"/>
                <w:sz w:val="16"/>
              </w:rPr>
              <w:t>Don Soderberg</w:t>
            </w:r>
          </w:p>
          <w:p w:rsidR="00D320FD" w:rsidRDefault="003F0721" w:rsidP="006A191E">
            <w:pPr>
              <w:ind w:right="-90"/>
              <w:rPr>
                <w:rFonts w:ascii="BernhardMod BT" w:hAnsi="BernhardMod BT"/>
                <w:bCs/>
                <w:i/>
                <w:iCs/>
                <w:color w:val="0000FF"/>
                <w:sz w:val="16"/>
              </w:rPr>
            </w:pPr>
            <w:r>
              <w:rPr>
                <w:rFonts w:ascii="BernhardMod BT" w:hAnsi="BernhardMod BT"/>
                <w:bCs/>
                <w:i/>
                <w:iCs/>
                <w:color w:val="0000FF"/>
                <w:sz w:val="16"/>
              </w:rPr>
              <w:t>DETR</w:t>
            </w:r>
            <w:r w:rsidR="006B224B" w:rsidRPr="008D5D20">
              <w:rPr>
                <w:rFonts w:ascii="BernhardMod BT" w:hAnsi="BernhardMod BT"/>
                <w:bCs/>
                <w:i/>
                <w:iCs/>
                <w:color w:val="0000FF"/>
                <w:sz w:val="16"/>
              </w:rPr>
              <w:t xml:space="preserve"> </w:t>
            </w:r>
            <w:r w:rsidR="00D320FD" w:rsidRPr="008D5D20">
              <w:rPr>
                <w:rFonts w:ascii="BernhardMod BT" w:hAnsi="BernhardMod BT"/>
                <w:bCs/>
                <w:i/>
                <w:iCs/>
                <w:color w:val="0000FF"/>
                <w:sz w:val="16"/>
              </w:rPr>
              <w:t>Director</w:t>
            </w:r>
          </w:p>
        </w:tc>
        <w:tc>
          <w:tcPr>
            <w:tcW w:w="3402" w:type="dxa"/>
          </w:tcPr>
          <w:p w:rsidR="00D320FD" w:rsidRDefault="00490787" w:rsidP="006A191E">
            <w:pPr>
              <w:ind w:right="-90"/>
              <w:jc w:val="center"/>
              <w:rPr>
                <w:rFonts w:ascii="BernhardMod BT" w:hAnsi="BernhardMod BT"/>
                <w:b/>
                <w:color w:val="0000FF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D5F4636" wp14:editId="4B156E24">
                  <wp:extent cx="8953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320FD" w:rsidRPr="00097AEE" w:rsidRDefault="00097AEE" w:rsidP="00097AEE">
            <w:pPr>
              <w:ind w:right="-90"/>
              <w:jc w:val="right"/>
              <w:rPr>
                <w:rFonts w:ascii="BernhardMod BT" w:hAnsi="BernhardMod BT"/>
                <w:bCs/>
                <w:iCs/>
                <w:color w:val="0000FF"/>
                <w:sz w:val="16"/>
              </w:rPr>
            </w:pPr>
            <w:r w:rsidRPr="00097AEE">
              <w:rPr>
                <w:rFonts w:ascii="BernhardMod BT" w:hAnsi="BernhardMod BT"/>
                <w:bCs/>
                <w:iCs/>
                <w:color w:val="0000FF"/>
                <w:sz w:val="16"/>
              </w:rPr>
              <w:t xml:space="preserve">                                                       Christa Mike</w:t>
            </w:r>
          </w:p>
          <w:p w:rsidR="00D320FD" w:rsidRPr="00097AEE" w:rsidRDefault="00097AEE" w:rsidP="00097AEE">
            <w:pPr>
              <w:ind w:right="-90"/>
              <w:jc w:val="right"/>
              <w:rPr>
                <w:rFonts w:ascii="BernhardMod BT" w:hAnsi="BernhardMod BT"/>
                <w:bCs/>
                <w:iCs/>
                <w:color w:val="0000FF"/>
                <w:sz w:val="16"/>
              </w:rPr>
            </w:pPr>
            <w:r w:rsidRPr="00097AEE">
              <w:rPr>
                <w:rFonts w:ascii="BernhardMod BT" w:hAnsi="BernhardMod BT"/>
                <w:bCs/>
                <w:iCs/>
                <w:color w:val="0000FF"/>
                <w:sz w:val="16"/>
              </w:rPr>
              <w:t xml:space="preserve">                                                         Mary Hausch</w:t>
            </w:r>
          </w:p>
          <w:p w:rsidR="00D320FD" w:rsidRPr="00097AEE" w:rsidRDefault="00D320FD" w:rsidP="00097AEE">
            <w:pPr>
              <w:ind w:right="-90"/>
              <w:jc w:val="right"/>
              <w:rPr>
                <w:rFonts w:ascii="BernhardMod BT" w:hAnsi="BernhardMod BT"/>
                <w:bCs/>
                <w:iCs/>
                <w:color w:val="0000FF"/>
                <w:sz w:val="16"/>
              </w:rPr>
            </w:pPr>
          </w:p>
          <w:p w:rsidR="00D320FD" w:rsidRPr="00097AEE" w:rsidRDefault="00D320FD" w:rsidP="00097AEE">
            <w:pPr>
              <w:ind w:right="-90"/>
              <w:jc w:val="right"/>
              <w:rPr>
                <w:rFonts w:ascii="BernhardMod BT" w:hAnsi="BernhardMod BT"/>
                <w:bCs/>
                <w:iCs/>
                <w:color w:val="0000FF"/>
                <w:sz w:val="16"/>
              </w:rPr>
            </w:pPr>
          </w:p>
        </w:tc>
      </w:tr>
    </w:tbl>
    <w:p w:rsidR="00D320FD" w:rsidRDefault="00D320FD" w:rsidP="006B5DC7">
      <w:pPr>
        <w:jc w:val="center"/>
      </w:pPr>
    </w:p>
    <w:p w:rsidR="00D320FD" w:rsidRPr="006B5DC7" w:rsidRDefault="00D320FD" w:rsidP="006B5DC7">
      <w:pPr>
        <w:jc w:val="center"/>
        <w:rPr>
          <w:b/>
          <w:sz w:val="24"/>
          <w:szCs w:val="24"/>
        </w:rPr>
      </w:pPr>
      <w:r w:rsidRPr="006B5DC7">
        <w:rPr>
          <w:b/>
          <w:sz w:val="24"/>
          <w:szCs w:val="24"/>
        </w:rPr>
        <w:t xml:space="preserve">Department of Employment, Training, and Rehabilitation </w:t>
      </w:r>
    </w:p>
    <w:p w:rsidR="00D320FD" w:rsidRPr="006B5DC7" w:rsidRDefault="00D320FD" w:rsidP="006B5DC7">
      <w:pPr>
        <w:jc w:val="center"/>
        <w:rPr>
          <w:b/>
          <w:sz w:val="24"/>
          <w:szCs w:val="24"/>
        </w:rPr>
      </w:pPr>
      <w:r w:rsidRPr="006B5DC7">
        <w:rPr>
          <w:b/>
          <w:sz w:val="24"/>
          <w:szCs w:val="24"/>
        </w:rPr>
        <w:t>BOARD FOR THE EDUCATION AND COUNSELING OF DISPLACED HOMEMAKERS</w:t>
      </w:r>
    </w:p>
    <w:p w:rsidR="00D320FD" w:rsidRPr="006B5DC7" w:rsidRDefault="00D320FD" w:rsidP="006B5DC7">
      <w:pPr>
        <w:jc w:val="center"/>
        <w:rPr>
          <w:b/>
          <w:sz w:val="24"/>
          <w:szCs w:val="24"/>
        </w:rPr>
      </w:pPr>
      <w:r w:rsidRPr="006B5DC7">
        <w:rPr>
          <w:b/>
          <w:sz w:val="24"/>
          <w:szCs w:val="24"/>
        </w:rPr>
        <w:t>NOTICE OF PUBLIC MEETING</w:t>
      </w:r>
    </w:p>
    <w:p w:rsidR="00D320FD" w:rsidRDefault="00D320FD" w:rsidP="006B5DC7">
      <w:pPr>
        <w:jc w:val="center"/>
        <w:rPr>
          <w:b/>
        </w:rPr>
      </w:pPr>
    </w:p>
    <w:p w:rsidR="00D320FD" w:rsidRDefault="00D320FD" w:rsidP="006B5DC7">
      <w:pPr>
        <w:jc w:val="center"/>
        <w:rPr>
          <w:b/>
        </w:rPr>
      </w:pPr>
    </w:p>
    <w:p w:rsidR="00D320FD" w:rsidRDefault="00D320FD" w:rsidP="006B5DC7">
      <w:pPr>
        <w:jc w:val="center"/>
        <w:rPr>
          <w:b/>
        </w:rPr>
      </w:pPr>
    </w:p>
    <w:p w:rsidR="00D320FD" w:rsidRDefault="00D320FD" w:rsidP="006B5DC7">
      <w:pPr>
        <w:jc w:val="center"/>
        <w:rPr>
          <w:b/>
        </w:rPr>
      </w:pPr>
    </w:p>
    <w:p w:rsidR="00D320FD" w:rsidRDefault="00D320FD" w:rsidP="00C6076F">
      <w:pPr>
        <w:rPr>
          <w:b/>
          <w:sz w:val="24"/>
          <w:szCs w:val="24"/>
        </w:rPr>
      </w:pPr>
      <w:r w:rsidRPr="005357B9">
        <w:rPr>
          <w:sz w:val="24"/>
          <w:szCs w:val="24"/>
        </w:rPr>
        <w:t>Name of Organization:</w:t>
      </w:r>
      <w:r w:rsidRPr="005357B9">
        <w:rPr>
          <w:sz w:val="24"/>
          <w:szCs w:val="24"/>
        </w:rPr>
        <w:tab/>
      </w:r>
      <w:r w:rsidR="009A696E">
        <w:rPr>
          <w:sz w:val="24"/>
          <w:szCs w:val="24"/>
        </w:rPr>
        <w:t xml:space="preserve"> </w:t>
      </w:r>
      <w:r w:rsidRPr="005357B9">
        <w:rPr>
          <w:b/>
          <w:sz w:val="24"/>
          <w:szCs w:val="24"/>
        </w:rPr>
        <w:t>Board for the Education and Counseling of Displaced Homemakers</w:t>
      </w:r>
    </w:p>
    <w:p w:rsidR="00076136" w:rsidRDefault="00D4721C" w:rsidP="00C607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C6076F" w:rsidRPr="005357B9" w:rsidRDefault="00C6076F" w:rsidP="00C6076F">
      <w:pPr>
        <w:rPr>
          <w:b/>
          <w:sz w:val="24"/>
          <w:szCs w:val="24"/>
        </w:rPr>
      </w:pPr>
    </w:p>
    <w:p w:rsidR="00FF64AE" w:rsidRPr="004E3DC0" w:rsidRDefault="00D320FD" w:rsidP="00C6076F">
      <w:pPr>
        <w:rPr>
          <w:b/>
          <w:sz w:val="24"/>
          <w:szCs w:val="24"/>
        </w:rPr>
      </w:pPr>
      <w:r w:rsidRPr="005357B9">
        <w:rPr>
          <w:sz w:val="24"/>
          <w:szCs w:val="24"/>
        </w:rPr>
        <w:t>Date and Time of Meeting:</w:t>
      </w:r>
      <w:r w:rsidRPr="005357B9">
        <w:rPr>
          <w:sz w:val="24"/>
          <w:szCs w:val="24"/>
        </w:rPr>
        <w:tab/>
      </w:r>
      <w:r w:rsidR="009A696E">
        <w:rPr>
          <w:sz w:val="24"/>
          <w:szCs w:val="24"/>
        </w:rPr>
        <w:t xml:space="preserve"> </w:t>
      </w:r>
      <w:r w:rsidR="00437CFD">
        <w:rPr>
          <w:b/>
          <w:sz w:val="24"/>
          <w:szCs w:val="24"/>
        </w:rPr>
        <w:t>March 13, 2017</w:t>
      </w:r>
    </w:p>
    <w:p w:rsidR="00076136" w:rsidRDefault="00C05E5C" w:rsidP="00C6076F">
      <w:pPr>
        <w:rPr>
          <w:b/>
          <w:sz w:val="24"/>
          <w:szCs w:val="24"/>
        </w:rPr>
      </w:pPr>
      <w:r w:rsidRPr="004E3DC0">
        <w:rPr>
          <w:b/>
          <w:sz w:val="24"/>
          <w:szCs w:val="24"/>
        </w:rPr>
        <w:tab/>
      </w:r>
      <w:r w:rsidRPr="004E3DC0">
        <w:rPr>
          <w:b/>
          <w:sz w:val="24"/>
          <w:szCs w:val="24"/>
        </w:rPr>
        <w:tab/>
      </w:r>
      <w:r w:rsidRPr="004E3DC0">
        <w:rPr>
          <w:b/>
          <w:sz w:val="24"/>
          <w:szCs w:val="24"/>
        </w:rPr>
        <w:tab/>
      </w:r>
      <w:r w:rsidRPr="004E3DC0">
        <w:rPr>
          <w:b/>
          <w:sz w:val="24"/>
          <w:szCs w:val="24"/>
        </w:rPr>
        <w:tab/>
      </w:r>
      <w:r w:rsidR="009A696E">
        <w:rPr>
          <w:b/>
          <w:sz w:val="24"/>
          <w:szCs w:val="24"/>
        </w:rPr>
        <w:t xml:space="preserve"> </w:t>
      </w:r>
      <w:r w:rsidR="00437CFD">
        <w:rPr>
          <w:b/>
          <w:sz w:val="24"/>
          <w:szCs w:val="24"/>
        </w:rPr>
        <w:t>9:00a.</w:t>
      </w:r>
      <w:r w:rsidR="00F02BDD" w:rsidRPr="004E3DC0">
        <w:rPr>
          <w:b/>
          <w:sz w:val="24"/>
          <w:szCs w:val="24"/>
        </w:rPr>
        <w:t>m.</w:t>
      </w:r>
      <w:r w:rsidRPr="004E3DC0">
        <w:rPr>
          <w:b/>
          <w:sz w:val="24"/>
          <w:szCs w:val="24"/>
        </w:rPr>
        <w:t xml:space="preserve"> </w:t>
      </w:r>
      <w:r w:rsidR="00C33E3A">
        <w:rPr>
          <w:b/>
          <w:sz w:val="24"/>
          <w:szCs w:val="24"/>
        </w:rPr>
        <w:t xml:space="preserve">Face to Face </w:t>
      </w:r>
      <w:r w:rsidRPr="004E3DC0">
        <w:rPr>
          <w:b/>
          <w:sz w:val="24"/>
          <w:szCs w:val="24"/>
        </w:rPr>
        <w:t>Video Conference Board M</w:t>
      </w:r>
      <w:r w:rsidR="00FF64AE" w:rsidRPr="004E3DC0">
        <w:rPr>
          <w:b/>
          <w:sz w:val="24"/>
          <w:szCs w:val="24"/>
        </w:rPr>
        <w:t>eeting</w:t>
      </w:r>
    </w:p>
    <w:p w:rsidR="00C33E3A" w:rsidRPr="001A1B8A" w:rsidRDefault="00C33E3A" w:rsidP="00C607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076136" w:rsidRPr="001A1B8A" w:rsidRDefault="00BE7726" w:rsidP="00C6076F">
      <w:pPr>
        <w:rPr>
          <w:b/>
          <w:sz w:val="24"/>
          <w:szCs w:val="24"/>
        </w:rPr>
      </w:pPr>
      <w:r w:rsidRPr="001A1B8A">
        <w:rPr>
          <w:b/>
          <w:sz w:val="24"/>
          <w:szCs w:val="24"/>
        </w:rPr>
        <w:t xml:space="preserve">                                     </w:t>
      </w:r>
      <w:r w:rsidR="00B610EC" w:rsidRPr="001A1B8A">
        <w:rPr>
          <w:b/>
          <w:sz w:val="24"/>
          <w:szCs w:val="24"/>
        </w:rPr>
        <w:t xml:space="preserve">           </w:t>
      </w:r>
    </w:p>
    <w:p w:rsidR="00C6076F" w:rsidRPr="001A1B8A" w:rsidRDefault="00CB2A30" w:rsidP="00CB2A30">
      <w:pPr>
        <w:tabs>
          <w:tab w:val="left" w:pos="1820"/>
        </w:tabs>
        <w:rPr>
          <w:b/>
          <w:sz w:val="24"/>
          <w:szCs w:val="24"/>
        </w:rPr>
      </w:pPr>
      <w:r w:rsidRPr="001A1B8A">
        <w:rPr>
          <w:b/>
          <w:sz w:val="24"/>
          <w:szCs w:val="24"/>
        </w:rPr>
        <w:tab/>
      </w:r>
    </w:p>
    <w:p w:rsidR="00114B47" w:rsidRPr="00C33E3A" w:rsidRDefault="00D320FD" w:rsidP="009A696E">
      <w:pPr>
        <w:tabs>
          <w:tab w:val="left" w:pos="2970"/>
        </w:tabs>
        <w:rPr>
          <w:b/>
          <w:sz w:val="24"/>
          <w:szCs w:val="24"/>
        </w:rPr>
      </w:pPr>
      <w:r w:rsidRPr="009A696E">
        <w:rPr>
          <w:sz w:val="24"/>
          <w:szCs w:val="24"/>
        </w:rPr>
        <w:t xml:space="preserve">Video Conference Locations: </w:t>
      </w:r>
      <w:r w:rsidR="00020EDB" w:rsidRPr="009A696E">
        <w:rPr>
          <w:sz w:val="24"/>
          <w:szCs w:val="24"/>
        </w:rPr>
        <w:t xml:space="preserve"> </w:t>
      </w:r>
      <w:r w:rsidR="00C33E3A" w:rsidRPr="00C33E3A">
        <w:rPr>
          <w:b/>
          <w:sz w:val="24"/>
          <w:szCs w:val="24"/>
        </w:rPr>
        <w:t>Nevada JobConnect Conference Room</w:t>
      </w:r>
    </w:p>
    <w:p w:rsidR="00C33E3A" w:rsidRPr="00C33E3A" w:rsidRDefault="00C33E3A" w:rsidP="00437CFD">
      <w:pPr>
        <w:rPr>
          <w:b/>
          <w:sz w:val="24"/>
          <w:szCs w:val="24"/>
        </w:rPr>
      </w:pPr>
      <w:r w:rsidRPr="00C33E3A">
        <w:rPr>
          <w:b/>
          <w:sz w:val="24"/>
          <w:szCs w:val="24"/>
        </w:rPr>
        <w:t xml:space="preserve">                                                 3405 S. Maryland Parkway</w:t>
      </w:r>
    </w:p>
    <w:p w:rsidR="00C33E3A" w:rsidRPr="00C33E3A" w:rsidRDefault="00C33E3A" w:rsidP="00C33E3A">
      <w:pPr>
        <w:ind w:left="2160" w:firstLine="720"/>
        <w:rPr>
          <w:b/>
          <w:sz w:val="24"/>
          <w:szCs w:val="24"/>
        </w:rPr>
      </w:pPr>
      <w:r w:rsidRPr="00C33E3A">
        <w:rPr>
          <w:b/>
          <w:sz w:val="24"/>
          <w:szCs w:val="24"/>
        </w:rPr>
        <w:t xml:space="preserve"> Las Vegas, NV 89169</w:t>
      </w:r>
    </w:p>
    <w:p w:rsidR="00437CFD" w:rsidRPr="00C33E3A" w:rsidRDefault="00437CFD" w:rsidP="00437CFD">
      <w:pPr>
        <w:rPr>
          <w:b/>
          <w:sz w:val="24"/>
          <w:szCs w:val="24"/>
        </w:rPr>
      </w:pPr>
    </w:p>
    <w:p w:rsidR="00C35080" w:rsidRPr="00C33E3A" w:rsidRDefault="002309C6" w:rsidP="00437CFD">
      <w:pPr>
        <w:rPr>
          <w:b/>
          <w:sz w:val="24"/>
          <w:szCs w:val="24"/>
        </w:rPr>
      </w:pPr>
      <w:r w:rsidRPr="00C33E3A">
        <w:rPr>
          <w:b/>
        </w:rPr>
        <w:t xml:space="preserve">                                                          </w:t>
      </w:r>
      <w:r w:rsidR="009A696E">
        <w:rPr>
          <w:b/>
        </w:rPr>
        <w:t xml:space="preserve"> </w:t>
      </w:r>
      <w:r w:rsidR="00C33E3A" w:rsidRPr="00C33E3A">
        <w:rPr>
          <w:b/>
          <w:sz w:val="24"/>
          <w:szCs w:val="24"/>
        </w:rPr>
        <w:t>Department of Employment, Training, and Rehabilitation</w:t>
      </w:r>
    </w:p>
    <w:p w:rsidR="00C33E3A" w:rsidRPr="00C33E3A" w:rsidRDefault="00C33E3A" w:rsidP="00437CFD">
      <w:pPr>
        <w:rPr>
          <w:b/>
          <w:sz w:val="24"/>
          <w:szCs w:val="24"/>
        </w:rPr>
      </w:pPr>
      <w:r w:rsidRPr="00C33E3A">
        <w:rPr>
          <w:b/>
          <w:sz w:val="24"/>
          <w:szCs w:val="24"/>
        </w:rPr>
        <w:tab/>
      </w:r>
      <w:r w:rsidRPr="00C33E3A">
        <w:rPr>
          <w:b/>
          <w:sz w:val="24"/>
          <w:szCs w:val="24"/>
        </w:rPr>
        <w:tab/>
      </w:r>
      <w:r w:rsidRPr="00C33E3A">
        <w:rPr>
          <w:b/>
          <w:sz w:val="24"/>
          <w:szCs w:val="24"/>
        </w:rPr>
        <w:tab/>
      </w:r>
      <w:r w:rsidRPr="00C33E3A">
        <w:rPr>
          <w:b/>
          <w:sz w:val="24"/>
          <w:szCs w:val="24"/>
        </w:rPr>
        <w:tab/>
      </w:r>
      <w:r w:rsidR="009A696E">
        <w:rPr>
          <w:b/>
          <w:sz w:val="24"/>
          <w:szCs w:val="24"/>
        </w:rPr>
        <w:t xml:space="preserve"> </w:t>
      </w:r>
      <w:r w:rsidRPr="00C33E3A">
        <w:rPr>
          <w:b/>
          <w:sz w:val="24"/>
          <w:szCs w:val="24"/>
        </w:rPr>
        <w:t>500 East Third St, 1</w:t>
      </w:r>
      <w:r w:rsidRPr="00C33E3A">
        <w:rPr>
          <w:b/>
          <w:sz w:val="24"/>
          <w:szCs w:val="24"/>
          <w:vertAlign w:val="superscript"/>
        </w:rPr>
        <w:t>st</w:t>
      </w:r>
      <w:r w:rsidRPr="00C33E3A">
        <w:rPr>
          <w:b/>
          <w:sz w:val="24"/>
          <w:szCs w:val="24"/>
        </w:rPr>
        <w:t xml:space="preserve"> Floor Auditorium</w:t>
      </w:r>
    </w:p>
    <w:p w:rsidR="00C33E3A" w:rsidRDefault="00C33E3A" w:rsidP="00437CFD">
      <w:pPr>
        <w:rPr>
          <w:b/>
          <w:sz w:val="24"/>
          <w:szCs w:val="24"/>
        </w:rPr>
      </w:pPr>
      <w:r w:rsidRPr="00C33E3A">
        <w:rPr>
          <w:b/>
          <w:sz w:val="24"/>
          <w:szCs w:val="24"/>
        </w:rPr>
        <w:tab/>
      </w:r>
      <w:r w:rsidRPr="00C33E3A">
        <w:rPr>
          <w:b/>
          <w:sz w:val="24"/>
          <w:szCs w:val="24"/>
        </w:rPr>
        <w:tab/>
      </w:r>
      <w:r w:rsidRPr="00C33E3A">
        <w:rPr>
          <w:b/>
          <w:sz w:val="24"/>
          <w:szCs w:val="24"/>
        </w:rPr>
        <w:tab/>
      </w:r>
      <w:r w:rsidRPr="00C33E3A">
        <w:rPr>
          <w:b/>
          <w:sz w:val="24"/>
          <w:szCs w:val="24"/>
        </w:rPr>
        <w:tab/>
      </w:r>
      <w:r w:rsidR="009A696E">
        <w:rPr>
          <w:b/>
          <w:sz w:val="24"/>
          <w:szCs w:val="24"/>
        </w:rPr>
        <w:t xml:space="preserve"> </w:t>
      </w:r>
      <w:r w:rsidRPr="00C33E3A">
        <w:rPr>
          <w:b/>
          <w:sz w:val="24"/>
          <w:szCs w:val="24"/>
        </w:rPr>
        <w:t>Carson City, NV 89713</w:t>
      </w:r>
    </w:p>
    <w:p w:rsidR="00C33E3A" w:rsidRDefault="00C33E3A" w:rsidP="00437CFD">
      <w:pPr>
        <w:rPr>
          <w:b/>
          <w:sz w:val="24"/>
          <w:szCs w:val="24"/>
        </w:rPr>
      </w:pPr>
    </w:p>
    <w:p w:rsidR="00C33E3A" w:rsidRDefault="00C33E3A" w:rsidP="00437CFD">
      <w:pPr>
        <w:rPr>
          <w:b/>
          <w:sz w:val="24"/>
          <w:szCs w:val="24"/>
        </w:rPr>
      </w:pPr>
    </w:p>
    <w:p w:rsidR="009A696E" w:rsidRDefault="009A696E" w:rsidP="00437CFD">
      <w:pPr>
        <w:rPr>
          <w:b/>
          <w:sz w:val="24"/>
          <w:szCs w:val="24"/>
        </w:rPr>
      </w:pPr>
    </w:p>
    <w:p w:rsidR="009A696E" w:rsidRDefault="009A696E" w:rsidP="00437CFD">
      <w:pPr>
        <w:rPr>
          <w:b/>
          <w:sz w:val="24"/>
          <w:szCs w:val="24"/>
        </w:rPr>
      </w:pPr>
    </w:p>
    <w:p w:rsidR="009A696E" w:rsidRDefault="009A696E" w:rsidP="00437CFD">
      <w:pPr>
        <w:rPr>
          <w:b/>
          <w:sz w:val="24"/>
          <w:szCs w:val="24"/>
        </w:rPr>
      </w:pPr>
    </w:p>
    <w:p w:rsidR="009A696E" w:rsidRDefault="009A696E" w:rsidP="00437CFD">
      <w:pPr>
        <w:rPr>
          <w:b/>
          <w:sz w:val="24"/>
          <w:szCs w:val="24"/>
        </w:rPr>
      </w:pPr>
    </w:p>
    <w:p w:rsidR="009A696E" w:rsidRDefault="009A696E" w:rsidP="00437CFD">
      <w:pPr>
        <w:rPr>
          <w:b/>
          <w:sz w:val="24"/>
          <w:szCs w:val="24"/>
        </w:rPr>
      </w:pPr>
    </w:p>
    <w:p w:rsidR="009A696E" w:rsidRDefault="009A696E" w:rsidP="00437CFD">
      <w:pPr>
        <w:rPr>
          <w:b/>
          <w:sz w:val="24"/>
          <w:szCs w:val="24"/>
        </w:rPr>
      </w:pPr>
    </w:p>
    <w:p w:rsidR="009A696E" w:rsidRPr="00437CFD" w:rsidRDefault="009A696E" w:rsidP="00437CFD">
      <w:pPr>
        <w:rPr>
          <w:b/>
          <w:sz w:val="24"/>
          <w:szCs w:val="24"/>
        </w:rPr>
      </w:pPr>
    </w:p>
    <w:p w:rsidR="00114B47" w:rsidRDefault="00114B47" w:rsidP="006B5DC7">
      <w:pPr>
        <w:spacing w:line="480" w:lineRule="auto"/>
        <w:rPr>
          <w:b/>
        </w:rPr>
      </w:pPr>
    </w:p>
    <w:p w:rsidR="00D320FD" w:rsidRDefault="00D320FD" w:rsidP="006B5DC7">
      <w:pPr>
        <w:spacing w:line="480" w:lineRule="auto"/>
        <w:rPr>
          <w:b/>
        </w:rPr>
      </w:pPr>
    </w:p>
    <w:p w:rsidR="00D320FD" w:rsidRDefault="00D320FD" w:rsidP="006B5DC7">
      <w:pPr>
        <w:spacing w:line="480" w:lineRule="auto"/>
        <w:rPr>
          <w:b/>
        </w:rPr>
      </w:pPr>
    </w:p>
    <w:p w:rsidR="00C6076F" w:rsidRDefault="00C6076F" w:rsidP="006B5DC7">
      <w:pPr>
        <w:spacing w:line="480" w:lineRule="auto"/>
        <w:rPr>
          <w:b/>
        </w:rPr>
      </w:pPr>
    </w:p>
    <w:p w:rsidR="00C6076F" w:rsidRDefault="00C6076F" w:rsidP="006B5DC7">
      <w:pPr>
        <w:spacing w:line="480" w:lineRule="auto"/>
        <w:rPr>
          <w:b/>
        </w:rPr>
      </w:pPr>
    </w:p>
    <w:p w:rsidR="00D320FD" w:rsidRDefault="00D320FD" w:rsidP="00FC02B4">
      <w:pPr>
        <w:pStyle w:val="Subtitle"/>
        <w:jc w:val="center"/>
      </w:pPr>
      <w:r>
        <w:rPr>
          <w:i/>
          <w:iCs/>
          <w:color w:val="0000FF"/>
        </w:rPr>
        <w:t>This meeting will be conducted by videoconference.  The public may observe this meeting and provide public comment at any of the above-cited locations.</w:t>
      </w:r>
    </w:p>
    <w:p w:rsidR="00941B0E" w:rsidRDefault="00941B0E" w:rsidP="00BB5F4F">
      <w:pPr>
        <w:spacing w:line="480" w:lineRule="auto"/>
        <w:jc w:val="center"/>
        <w:rPr>
          <w:b/>
          <w:sz w:val="24"/>
          <w:szCs w:val="24"/>
          <w:u w:val="single"/>
        </w:rPr>
      </w:pPr>
    </w:p>
    <w:p w:rsidR="00437CFD" w:rsidRDefault="00437CFD" w:rsidP="00BB5F4F">
      <w:pPr>
        <w:spacing w:line="480" w:lineRule="auto"/>
        <w:jc w:val="center"/>
        <w:rPr>
          <w:b/>
          <w:sz w:val="24"/>
          <w:szCs w:val="24"/>
          <w:u w:val="single"/>
        </w:rPr>
      </w:pPr>
    </w:p>
    <w:p w:rsidR="00D320FD" w:rsidRPr="00BB5F4F" w:rsidRDefault="00D320FD" w:rsidP="00BB5F4F">
      <w:pPr>
        <w:spacing w:line="480" w:lineRule="auto"/>
        <w:jc w:val="center"/>
        <w:rPr>
          <w:sz w:val="24"/>
          <w:szCs w:val="24"/>
          <w:u w:val="single"/>
        </w:rPr>
      </w:pPr>
      <w:r w:rsidRPr="00BB5F4F">
        <w:rPr>
          <w:b/>
          <w:sz w:val="24"/>
          <w:szCs w:val="24"/>
          <w:u w:val="single"/>
        </w:rPr>
        <w:lastRenderedPageBreak/>
        <w:t>AGENDA</w:t>
      </w:r>
    </w:p>
    <w:p w:rsidR="00D320FD" w:rsidRDefault="00D320FD" w:rsidP="00B75B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3C88">
        <w:rPr>
          <w:sz w:val="24"/>
          <w:szCs w:val="24"/>
        </w:rPr>
        <w:t>Roll Call</w:t>
      </w:r>
      <w:r w:rsidR="00724372" w:rsidRPr="00EA3C88">
        <w:rPr>
          <w:sz w:val="24"/>
          <w:szCs w:val="24"/>
        </w:rPr>
        <w:t xml:space="preserve"> </w:t>
      </w:r>
      <w:r w:rsidRPr="00EA3C88">
        <w:rPr>
          <w:sz w:val="24"/>
          <w:szCs w:val="24"/>
        </w:rPr>
        <w:t>and Confirmation of Quorum……………………</w:t>
      </w:r>
      <w:r w:rsidR="00B75B08">
        <w:rPr>
          <w:sz w:val="24"/>
          <w:szCs w:val="24"/>
        </w:rPr>
        <w:t>...</w:t>
      </w:r>
      <w:r w:rsidRPr="00EA3C88">
        <w:rPr>
          <w:sz w:val="24"/>
          <w:szCs w:val="24"/>
        </w:rPr>
        <w:t>………………</w:t>
      </w:r>
      <w:r w:rsidR="00732761" w:rsidRPr="00EA3C88">
        <w:rPr>
          <w:sz w:val="24"/>
          <w:szCs w:val="24"/>
        </w:rPr>
        <w:t>…..</w:t>
      </w:r>
      <w:r w:rsidRPr="00EA3C88">
        <w:rPr>
          <w:sz w:val="24"/>
          <w:szCs w:val="24"/>
        </w:rPr>
        <w:t>……</w:t>
      </w:r>
      <w:r w:rsidR="00C84727" w:rsidRPr="00EA3C88">
        <w:rPr>
          <w:sz w:val="24"/>
          <w:szCs w:val="24"/>
        </w:rPr>
        <w:t>Tracy Guinn</w:t>
      </w:r>
    </w:p>
    <w:p w:rsidR="00B56108" w:rsidRPr="00EA3C88" w:rsidRDefault="00B56108" w:rsidP="00B56108">
      <w:pPr>
        <w:pStyle w:val="ListParagraph"/>
        <w:rPr>
          <w:sz w:val="24"/>
          <w:szCs w:val="24"/>
        </w:rPr>
      </w:pPr>
    </w:p>
    <w:p w:rsidR="00D320FD" w:rsidRDefault="00D320FD" w:rsidP="00B75B0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02BDD">
        <w:rPr>
          <w:sz w:val="24"/>
          <w:szCs w:val="24"/>
        </w:rPr>
        <w:t>Verification of Posting…………………………………………………………</w:t>
      </w:r>
      <w:r w:rsidR="00732761" w:rsidRPr="00F02BDD">
        <w:rPr>
          <w:sz w:val="24"/>
          <w:szCs w:val="24"/>
        </w:rPr>
        <w:t>…..</w:t>
      </w:r>
      <w:r w:rsidRPr="00F02BDD">
        <w:rPr>
          <w:sz w:val="24"/>
          <w:szCs w:val="24"/>
        </w:rPr>
        <w:t>..</w:t>
      </w:r>
      <w:r w:rsidR="00F02BDD" w:rsidRPr="00F02BDD">
        <w:rPr>
          <w:sz w:val="24"/>
          <w:szCs w:val="24"/>
        </w:rPr>
        <w:t xml:space="preserve"> </w:t>
      </w:r>
      <w:r w:rsidR="00C84727">
        <w:rPr>
          <w:sz w:val="24"/>
          <w:szCs w:val="24"/>
        </w:rPr>
        <w:t>Tracy Guinn</w:t>
      </w:r>
      <w:r w:rsidR="00F02BDD" w:rsidRPr="00F02BDD">
        <w:rPr>
          <w:sz w:val="24"/>
          <w:szCs w:val="24"/>
        </w:rPr>
        <w:t xml:space="preserve"> </w:t>
      </w:r>
      <w:r w:rsidRPr="00F02BDD">
        <w:rPr>
          <w:sz w:val="24"/>
          <w:szCs w:val="24"/>
        </w:rPr>
        <w:t>Welcome and Introductions………………………………………………</w:t>
      </w:r>
      <w:r w:rsidR="00B75B08">
        <w:rPr>
          <w:sz w:val="24"/>
          <w:szCs w:val="24"/>
        </w:rPr>
        <w:t>..</w:t>
      </w:r>
      <w:r w:rsidRPr="00F02BDD">
        <w:rPr>
          <w:sz w:val="24"/>
          <w:szCs w:val="24"/>
        </w:rPr>
        <w:t>…</w:t>
      </w:r>
      <w:r w:rsidR="00732761" w:rsidRPr="00F02BDD">
        <w:rPr>
          <w:sz w:val="24"/>
          <w:szCs w:val="24"/>
        </w:rPr>
        <w:t>…..</w:t>
      </w:r>
      <w:r w:rsidR="00197DE9" w:rsidRPr="00F02BDD">
        <w:rPr>
          <w:sz w:val="24"/>
          <w:szCs w:val="24"/>
        </w:rPr>
        <w:t>....</w:t>
      </w:r>
      <w:r w:rsidRPr="00F02BDD">
        <w:rPr>
          <w:sz w:val="24"/>
          <w:szCs w:val="24"/>
        </w:rPr>
        <w:t>..</w:t>
      </w:r>
      <w:r w:rsidR="00F02BDD" w:rsidRPr="00F02BDD">
        <w:rPr>
          <w:sz w:val="24"/>
          <w:szCs w:val="24"/>
        </w:rPr>
        <w:t xml:space="preserve"> </w:t>
      </w:r>
      <w:r w:rsidR="00C84727">
        <w:rPr>
          <w:sz w:val="24"/>
          <w:szCs w:val="24"/>
        </w:rPr>
        <w:t>Tracy Guinn</w:t>
      </w:r>
    </w:p>
    <w:p w:rsidR="00251311" w:rsidRPr="00251311" w:rsidRDefault="00FB2E33" w:rsidP="002513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Frontier Community Action Agency (FCAA) new program introduction……….…………FCAA</w:t>
      </w:r>
    </w:p>
    <w:p w:rsidR="004B66B7" w:rsidRDefault="00B75B08" w:rsidP="00B75B0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4B66B7">
        <w:rPr>
          <w:sz w:val="24"/>
          <w:szCs w:val="24"/>
        </w:rPr>
        <w:t>Comment(s)</w:t>
      </w:r>
      <w:r>
        <w:rPr>
          <w:sz w:val="24"/>
          <w:szCs w:val="24"/>
        </w:rPr>
        <w:t>…</w:t>
      </w:r>
      <w:r w:rsidR="004B66B7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</w:t>
      </w:r>
      <w:r w:rsidR="004B66B7">
        <w:rPr>
          <w:sz w:val="24"/>
          <w:szCs w:val="24"/>
        </w:rPr>
        <w:t>…</w:t>
      </w:r>
      <w:r w:rsidR="0048554F">
        <w:rPr>
          <w:sz w:val="24"/>
          <w:szCs w:val="24"/>
        </w:rPr>
        <w:t>…</w:t>
      </w:r>
      <w:r w:rsidR="00C84727">
        <w:rPr>
          <w:sz w:val="24"/>
          <w:szCs w:val="24"/>
        </w:rPr>
        <w:t>Tracy Guinn</w:t>
      </w:r>
    </w:p>
    <w:p w:rsidR="004B66B7" w:rsidRDefault="004B66B7" w:rsidP="00B75B08">
      <w:pPr>
        <w:pStyle w:val="ListParagraph"/>
        <w:jc w:val="both"/>
        <w:rPr>
          <w:sz w:val="18"/>
          <w:szCs w:val="18"/>
        </w:rPr>
      </w:pPr>
      <w:r w:rsidRPr="0028686B">
        <w:rPr>
          <w:sz w:val="18"/>
          <w:szCs w:val="18"/>
        </w:rPr>
        <w:t xml:space="preserve">Members of the public are invited for comment(s).  </w:t>
      </w:r>
      <w:r w:rsidRPr="0028686B">
        <w:rPr>
          <w:b/>
          <w:sz w:val="18"/>
          <w:szCs w:val="18"/>
          <w:u w:val="single"/>
        </w:rPr>
        <w:t>NO</w:t>
      </w:r>
      <w:r w:rsidRPr="0028686B">
        <w:rPr>
          <w:sz w:val="18"/>
          <w:szCs w:val="18"/>
        </w:rPr>
        <w:t xml:space="preserve"> action may be taken on a matter during public comments until the matter itself has been included on an agenda as an item for </w:t>
      </w:r>
      <w:r w:rsidRPr="0028686B">
        <w:rPr>
          <w:i/>
          <w:sz w:val="18"/>
          <w:szCs w:val="18"/>
        </w:rPr>
        <w:t>possible action</w:t>
      </w:r>
      <w:r w:rsidRPr="0028686B">
        <w:rPr>
          <w:sz w:val="18"/>
          <w:szCs w:val="18"/>
        </w:rPr>
        <w:t xml:space="preserve">, and properly noticed pursuant to </w:t>
      </w:r>
      <w:hyperlink r:id="rId10" w:anchor="NRS241Sec020" w:history="1">
        <w:r w:rsidRPr="0028686B">
          <w:rPr>
            <w:rStyle w:val="Hyperlink"/>
            <w:b/>
            <w:sz w:val="18"/>
            <w:szCs w:val="18"/>
          </w:rPr>
          <w:t>NRS 241.020</w:t>
        </w:r>
      </w:hyperlink>
      <w:r w:rsidRPr="0028686B">
        <w:rPr>
          <w:sz w:val="18"/>
          <w:szCs w:val="18"/>
        </w:rPr>
        <w:t xml:space="preserve">.  Due to time constraints, the Chair may limit public comments to </w:t>
      </w:r>
      <w:r w:rsidRPr="0028686B">
        <w:rPr>
          <w:b/>
          <w:sz w:val="18"/>
          <w:szCs w:val="18"/>
          <w:u w:val="single"/>
        </w:rPr>
        <w:t>three (3) minutes/person</w:t>
      </w:r>
      <w:r w:rsidRPr="0028686B">
        <w:rPr>
          <w:sz w:val="18"/>
          <w:szCs w:val="18"/>
        </w:rPr>
        <w:t>.  Please clearly state and spell your full name.</w:t>
      </w:r>
    </w:p>
    <w:p w:rsidR="00B56108" w:rsidRDefault="00B56108" w:rsidP="00B75B08">
      <w:pPr>
        <w:pStyle w:val="ListParagraph"/>
        <w:jc w:val="both"/>
        <w:rPr>
          <w:sz w:val="18"/>
          <w:szCs w:val="18"/>
        </w:rPr>
      </w:pPr>
    </w:p>
    <w:p w:rsidR="007B02B6" w:rsidRPr="00F02BDD" w:rsidRDefault="007B02B6" w:rsidP="00B75B0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02BDD">
        <w:rPr>
          <w:sz w:val="24"/>
          <w:szCs w:val="24"/>
        </w:rPr>
        <w:t>Review – D</w:t>
      </w:r>
      <w:r w:rsidR="00BE580D" w:rsidRPr="00F02BDD">
        <w:rPr>
          <w:sz w:val="24"/>
          <w:szCs w:val="24"/>
        </w:rPr>
        <w:t xml:space="preserve">isplaced </w:t>
      </w:r>
      <w:r w:rsidRPr="00F02BDD">
        <w:rPr>
          <w:sz w:val="24"/>
          <w:szCs w:val="24"/>
        </w:rPr>
        <w:t>H</w:t>
      </w:r>
      <w:r w:rsidR="00BE580D" w:rsidRPr="00F02BDD">
        <w:rPr>
          <w:sz w:val="24"/>
          <w:szCs w:val="24"/>
        </w:rPr>
        <w:t>omemaker</w:t>
      </w:r>
      <w:r w:rsidRPr="00F02BDD">
        <w:rPr>
          <w:sz w:val="24"/>
          <w:szCs w:val="24"/>
        </w:rPr>
        <w:t xml:space="preserve"> Program Grantee</w:t>
      </w:r>
      <w:r w:rsidR="00BE580D" w:rsidRPr="00F02BDD">
        <w:rPr>
          <w:sz w:val="24"/>
          <w:szCs w:val="24"/>
        </w:rPr>
        <w:t xml:space="preserve"> Reports ………………….………..</w:t>
      </w:r>
      <w:r w:rsidRPr="00F02BDD">
        <w:rPr>
          <w:sz w:val="24"/>
          <w:szCs w:val="24"/>
        </w:rPr>
        <w:t>…………</w:t>
      </w:r>
    </w:p>
    <w:p w:rsidR="007721D0" w:rsidRDefault="00C23EA6" w:rsidP="0025131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B02B6">
        <w:rPr>
          <w:sz w:val="24"/>
          <w:szCs w:val="24"/>
        </w:rPr>
        <w:t>…………………………</w:t>
      </w:r>
      <w:r w:rsidR="00EA3C88">
        <w:rPr>
          <w:sz w:val="24"/>
          <w:szCs w:val="24"/>
        </w:rPr>
        <w:t>…..</w:t>
      </w:r>
      <w:r w:rsidR="00E2112C">
        <w:rPr>
          <w:sz w:val="24"/>
          <w:szCs w:val="24"/>
        </w:rPr>
        <w:t>.</w:t>
      </w:r>
      <w:r w:rsidR="008A7F33">
        <w:rPr>
          <w:sz w:val="24"/>
          <w:szCs w:val="24"/>
        </w:rPr>
        <w:t>Sidney Sullivan</w:t>
      </w:r>
      <w:r w:rsidR="00D34843">
        <w:rPr>
          <w:sz w:val="24"/>
          <w:szCs w:val="24"/>
        </w:rPr>
        <w:t xml:space="preserve"> - </w:t>
      </w:r>
      <w:r w:rsidR="007B02B6" w:rsidRPr="000D521F">
        <w:rPr>
          <w:sz w:val="24"/>
          <w:szCs w:val="24"/>
        </w:rPr>
        <w:t>Truckee Meadows Community College</w:t>
      </w:r>
      <w:r w:rsidR="007B02B6">
        <w:rPr>
          <w:sz w:val="24"/>
          <w:szCs w:val="24"/>
        </w:rPr>
        <w:t xml:space="preserve"> ………………………</w:t>
      </w:r>
      <w:r w:rsidR="00FD3FCC">
        <w:rPr>
          <w:sz w:val="24"/>
          <w:szCs w:val="24"/>
        </w:rPr>
        <w:t>…………..</w:t>
      </w:r>
      <w:r w:rsidR="0048554F">
        <w:rPr>
          <w:sz w:val="24"/>
          <w:szCs w:val="24"/>
        </w:rPr>
        <w:t>Denise Gee</w:t>
      </w:r>
      <w:r w:rsidR="00D34843">
        <w:rPr>
          <w:sz w:val="24"/>
          <w:szCs w:val="24"/>
        </w:rPr>
        <w:t xml:space="preserve"> </w:t>
      </w:r>
      <w:r w:rsidR="00E2112C">
        <w:rPr>
          <w:sz w:val="24"/>
          <w:szCs w:val="24"/>
        </w:rPr>
        <w:t xml:space="preserve">&amp; </w:t>
      </w:r>
      <w:r w:rsidR="0048554F">
        <w:rPr>
          <w:sz w:val="24"/>
          <w:szCs w:val="24"/>
        </w:rPr>
        <w:t>Paula McDonald</w:t>
      </w:r>
      <w:r w:rsidR="00D34843">
        <w:rPr>
          <w:sz w:val="24"/>
          <w:szCs w:val="24"/>
        </w:rPr>
        <w:t xml:space="preserve"> - </w:t>
      </w:r>
      <w:r w:rsidR="007B02B6" w:rsidRPr="000D521F">
        <w:rPr>
          <w:sz w:val="24"/>
          <w:szCs w:val="24"/>
        </w:rPr>
        <w:t>HELP of Southern Nevada</w:t>
      </w:r>
      <w:r w:rsidR="00E2112C">
        <w:rPr>
          <w:sz w:val="24"/>
          <w:szCs w:val="24"/>
        </w:rPr>
        <w:t xml:space="preserve"> </w:t>
      </w:r>
      <w:r w:rsidR="00FD3FCC">
        <w:rPr>
          <w:sz w:val="24"/>
          <w:szCs w:val="24"/>
        </w:rPr>
        <w:t>…….</w:t>
      </w:r>
      <w:r w:rsidR="00E2112C">
        <w:rPr>
          <w:sz w:val="24"/>
          <w:szCs w:val="24"/>
        </w:rPr>
        <w:t>…………………………………</w:t>
      </w:r>
      <w:r w:rsidR="00EA3C88">
        <w:rPr>
          <w:sz w:val="24"/>
          <w:szCs w:val="24"/>
        </w:rPr>
        <w:t>…</w:t>
      </w:r>
      <w:r w:rsidR="00D34843">
        <w:rPr>
          <w:sz w:val="24"/>
          <w:szCs w:val="24"/>
        </w:rPr>
        <w:t>.</w:t>
      </w:r>
      <w:r w:rsidR="00EA3C88">
        <w:rPr>
          <w:sz w:val="24"/>
          <w:szCs w:val="24"/>
        </w:rPr>
        <w:t>…</w:t>
      </w:r>
      <w:r w:rsidR="00A17077">
        <w:rPr>
          <w:sz w:val="24"/>
          <w:szCs w:val="24"/>
        </w:rPr>
        <w:t>….</w:t>
      </w:r>
      <w:r w:rsidR="00EA3C88">
        <w:rPr>
          <w:sz w:val="24"/>
          <w:szCs w:val="24"/>
        </w:rPr>
        <w:t>E</w:t>
      </w:r>
      <w:r w:rsidR="0048554F">
        <w:rPr>
          <w:sz w:val="24"/>
          <w:szCs w:val="24"/>
        </w:rPr>
        <w:t>ric Schoen</w:t>
      </w:r>
      <w:r w:rsidR="00E2112C">
        <w:rPr>
          <w:sz w:val="24"/>
          <w:szCs w:val="24"/>
        </w:rPr>
        <w:t xml:space="preserve"> </w:t>
      </w:r>
      <w:r w:rsidR="00FD3FCC">
        <w:rPr>
          <w:sz w:val="24"/>
          <w:szCs w:val="24"/>
        </w:rPr>
        <w:t xml:space="preserve">  </w:t>
      </w:r>
      <w:r w:rsidR="00E2112C">
        <w:rPr>
          <w:sz w:val="24"/>
          <w:szCs w:val="24"/>
        </w:rPr>
        <w:t xml:space="preserve">&amp; </w:t>
      </w:r>
      <w:r w:rsidR="00FD3FCC">
        <w:rPr>
          <w:sz w:val="24"/>
          <w:szCs w:val="24"/>
        </w:rPr>
        <w:t xml:space="preserve"> </w:t>
      </w:r>
      <w:r w:rsidR="00E2112C">
        <w:rPr>
          <w:sz w:val="24"/>
          <w:szCs w:val="24"/>
        </w:rPr>
        <w:t xml:space="preserve"> Kelly Ibarra</w:t>
      </w:r>
      <w:r w:rsidR="00FD3FCC">
        <w:rPr>
          <w:sz w:val="24"/>
          <w:szCs w:val="24"/>
        </w:rPr>
        <w:t xml:space="preserve"> </w:t>
      </w:r>
      <w:r w:rsidR="00D34843">
        <w:rPr>
          <w:sz w:val="24"/>
          <w:szCs w:val="24"/>
        </w:rPr>
        <w:t xml:space="preserve">- </w:t>
      </w:r>
      <w:r w:rsidR="0048554F">
        <w:rPr>
          <w:sz w:val="24"/>
          <w:szCs w:val="24"/>
        </w:rPr>
        <w:t>Community Chest</w:t>
      </w:r>
    </w:p>
    <w:p w:rsidR="00B56108" w:rsidRDefault="00B56108" w:rsidP="00251311">
      <w:pPr>
        <w:pStyle w:val="ListParagraph"/>
        <w:jc w:val="both"/>
        <w:rPr>
          <w:sz w:val="24"/>
          <w:szCs w:val="24"/>
        </w:rPr>
      </w:pPr>
    </w:p>
    <w:p w:rsidR="00C23EA6" w:rsidRDefault="00141A4A" w:rsidP="001354EF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B66B7">
        <w:rPr>
          <w:sz w:val="24"/>
          <w:szCs w:val="24"/>
        </w:rPr>
        <w:t>V</w:t>
      </w:r>
      <w:r w:rsidR="003B027C">
        <w:rPr>
          <w:sz w:val="24"/>
          <w:szCs w:val="24"/>
        </w:rPr>
        <w:t>.</w:t>
      </w:r>
      <w:r w:rsidR="007721D0">
        <w:rPr>
          <w:sz w:val="24"/>
          <w:szCs w:val="24"/>
        </w:rPr>
        <w:t xml:space="preserve"> </w:t>
      </w:r>
      <w:r w:rsidR="00D320FD" w:rsidRPr="00C23EA6">
        <w:rPr>
          <w:sz w:val="24"/>
          <w:szCs w:val="24"/>
        </w:rPr>
        <w:t>* Discussion</w:t>
      </w:r>
      <w:r w:rsidR="00C35080">
        <w:rPr>
          <w:sz w:val="24"/>
          <w:szCs w:val="24"/>
        </w:rPr>
        <w:t>/</w:t>
      </w:r>
      <w:r w:rsidR="00D320FD" w:rsidRPr="00C23EA6">
        <w:rPr>
          <w:sz w:val="24"/>
          <w:szCs w:val="24"/>
        </w:rPr>
        <w:t>For Possible Action</w:t>
      </w:r>
    </w:p>
    <w:p w:rsidR="008D5D20" w:rsidRDefault="008D5D20" w:rsidP="0025131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4B66B7">
        <w:rPr>
          <w:sz w:val="24"/>
          <w:szCs w:val="24"/>
        </w:rPr>
        <w:t xml:space="preserve">Approval of the </w:t>
      </w:r>
      <w:r w:rsidR="008A7F33">
        <w:rPr>
          <w:sz w:val="24"/>
          <w:szCs w:val="24"/>
        </w:rPr>
        <w:t>December 12</w:t>
      </w:r>
      <w:r w:rsidR="00AF10BA">
        <w:rPr>
          <w:sz w:val="24"/>
          <w:szCs w:val="24"/>
        </w:rPr>
        <w:t>, 2016</w:t>
      </w:r>
      <w:r w:rsidRPr="004B66B7">
        <w:rPr>
          <w:sz w:val="24"/>
          <w:szCs w:val="24"/>
        </w:rPr>
        <w:t xml:space="preserve">, </w:t>
      </w:r>
      <w:r w:rsidR="00002F4D" w:rsidRPr="004B66B7">
        <w:rPr>
          <w:sz w:val="24"/>
          <w:szCs w:val="24"/>
        </w:rPr>
        <w:t xml:space="preserve">meeting minutes of the </w:t>
      </w:r>
      <w:r w:rsidRPr="004B66B7">
        <w:rPr>
          <w:sz w:val="24"/>
          <w:szCs w:val="24"/>
        </w:rPr>
        <w:t xml:space="preserve"> Board fo</w:t>
      </w:r>
      <w:r w:rsidR="00C23EA6" w:rsidRPr="004B66B7">
        <w:rPr>
          <w:sz w:val="24"/>
          <w:szCs w:val="24"/>
        </w:rPr>
        <w:t>r the Education &amp; Counseling</w:t>
      </w:r>
      <w:r w:rsidR="00002F4D" w:rsidRPr="004B66B7">
        <w:rPr>
          <w:sz w:val="24"/>
          <w:szCs w:val="24"/>
        </w:rPr>
        <w:t xml:space="preserve"> o</w:t>
      </w:r>
      <w:r w:rsidR="00C23EA6" w:rsidRPr="004B66B7">
        <w:rPr>
          <w:sz w:val="24"/>
          <w:szCs w:val="24"/>
        </w:rPr>
        <w:t xml:space="preserve">f Displaced Homemaker meeting </w:t>
      </w:r>
      <w:r w:rsidR="00002F4D" w:rsidRPr="004B66B7">
        <w:rPr>
          <w:sz w:val="24"/>
          <w:szCs w:val="24"/>
        </w:rPr>
        <w:t>minutes</w:t>
      </w:r>
      <w:r w:rsidRPr="004B66B7">
        <w:rPr>
          <w:sz w:val="24"/>
          <w:szCs w:val="24"/>
        </w:rPr>
        <w:t>…</w:t>
      </w:r>
      <w:r w:rsidR="00B55A8B" w:rsidRPr="004B66B7">
        <w:rPr>
          <w:sz w:val="24"/>
          <w:szCs w:val="24"/>
        </w:rPr>
        <w:t>.</w:t>
      </w:r>
      <w:r w:rsidRPr="004B66B7">
        <w:rPr>
          <w:sz w:val="24"/>
          <w:szCs w:val="24"/>
        </w:rPr>
        <w:t>……</w:t>
      </w:r>
      <w:r w:rsidR="00C23EA6" w:rsidRPr="004B66B7">
        <w:rPr>
          <w:sz w:val="24"/>
          <w:szCs w:val="24"/>
        </w:rPr>
        <w:t>...</w:t>
      </w:r>
      <w:r w:rsidR="00C84727">
        <w:rPr>
          <w:sz w:val="24"/>
          <w:szCs w:val="24"/>
        </w:rPr>
        <w:t>...............</w:t>
      </w:r>
      <w:r w:rsidR="00D34843">
        <w:rPr>
          <w:sz w:val="24"/>
          <w:szCs w:val="24"/>
        </w:rPr>
        <w:t>........</w:t>
      </w:r>
      <w:r w:rsidR="00020EDB">
        <w:rPr>
          <w:sz w:val="24"/>
          <w:szCs w:val="24"/>
        </w:rPr>
        <w:t>..</w:t>
      </w:r>
      <w:r w:rsidR="00F02BDD" w:rsidRPr="004B66B7">
        <w:rPr>
          <w:sz w:val="24"/>
          <w:szCs w:val="24"/>
        </w:rPr>
        <w:t xml:space="preserve"> </w:t>
      </w:r>
      <w:r w:rsidR="00C84727">
        <w:rPr>
          <w:sz w:val="24"/>
          <w:szCs w:val="24"/>
        </w:rPr>
        <w:t>Tracy Guinn</w:t>
      </w:r>
    </w:p>
    <w:p w:rsidR="00B56BA8" w:rsidRPr="009A696E" w:rsidRDefault="00B56BA8" w:rsidP="0025131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A696E">
        <w:rPr>
          <w:sz w:val="24"/>
          <w:szCs w:val="24"/>
        </w:rPr>
        <w:t>DETR Financial Management Report………………………………………...Laura Borntrager</w:t>
      </w:r>
    </w:p>
    <w:p w:rsidR="00EC6990" w:rsidRPr="009A696E" w:rsidRDefault="00345818" w:rsidP="0025131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A696E">
        <w:rPr>
          <w:sz w:val="24"/>
          <w:szCs w:val="24"/>
        </w:rPr>
        <w:t>North</w:t>
      </w:r>
      <w:r w:rsidR="00020EDB" w:rsidRPr="009A696E">
        <w:rPr>
          <w:sz w:val="24"/>
          <w:szCs w:val="24"/>
        </w:rPr>
        <w:t>e</w:t>
      </w:r>
      <w:r w:rsidRPr="009A696E">
        <w:rPr>
          <w:sz w:val="24"/>
          <w:szCs w:val="24"/>
        </w:rPr>
        <w:t>astern</w:t>
      </w:r>
      <w:r w:rsidR="00020EDB" w:rsidRPr="009A696E">
        <w:rPr>
          <w:sz w:val="24"/>
          <w:szCs w:val="24"/>
        </w:rPr>
        <w:t xml:space="preserve"> </w:t>
      </w:r>
      <w:r w:rsidRPr="009A696E">
        <w:rPr>
          <w:sz w:val="24"/>
          <w:szCs w:val="24"/>
        </w:rPr>
        <w:t>Nevada</w:t>
      </w:r>
      <w:r w:rsidR="00020EDB" w:rsidRPr="009A696E">
        <w:rPr>
          <w:sz w:val="24"/>
          <w:szCs w:val="24"/>
        </w:rPr>
        <w:t xml:space="preserve"> </w:t>
      </w:r>
      <w:r w:rsidRPr="009A696E">
        <w:rPr>
          <w:sz w:val="24"/>
          <w:szCs w:val="24"/>
        </w:rPr>
        <w:t>Center</w:t>
      </w:r>
      <w:r w:rsidR="00020EDB" w:rsidRPr="009A696E">
        <w:rPr>
          <w:sz w:val="24"/>
          <w:szCs w:val="24"/>
        </w:rPr>
        <w:t xml:space="preserve"> </w:t>
      </w:r>
      <w:r w:rsidRPr="009A696E">
        <w:rPr>
          <w:sz w:val="24"/>
          <w:szCs w:val="24"/>
        </w:rPr>
        <w:t>Vacancy</w:t>
      </w:r>
      <w:r w:rsidR="00020EDB" w:rsidRPr="009A696E">
        <w:rPr>
          <w:sz w:val="24"/>
          <w:szCs w:val="24"/>
        </w:rPr>
        <w:t xml:space="preserve"> </w:t>
      </w:r>
      <w:r w:rsidR="00EC6990" w:rsidRPr="009A696E">
        <w:rPr>
          <w:sz w:val="24"/>
          <w:szCs w:val="24"/>
        </w:rPr>
        <w:t>Update</w:t>
      </w:r>
      <w:r w:rsidR="00EA3C88" w:rsidRPr="009A696E">
        <w:rPr>
          <w:sz w:val="24"/>
          <w:szCs w:val="24"/>
        </w:rPr>
        <w:t>,</w:t>
      </w:r>
      <w:r w:rsidR="00E777E3" w:rsidRPr="009A696E">
        <w:rPr>
          <w:sz w:val="24"/>
          <w:szCs w:val="24"/>
        </w:rPr>
        <w:t xml:space="preserve"> </w:t>
      </w:r>
      <w:r w:rsidR="00EA3C88" w:rsidRPr="009A696E">
        <w:rPr>
          <w:sz w:val="24"/>
          <w:szCs w:val="24"/>
        </w:rPr>
        <w:t>………………………</w:t>
      </w:r>
      <w:r w:rsidR="00D34843" w:rsidRPr="009A696E">
        <w:rPr>
          <w:sz w:val="24"/>
          <w:szCs w:val="24"/>
        </w:rPr>
        <w:t>…</w:t>
      </w:r>
      <w:r w:rsidR="00251311">
        <w:rPr>
          <w:sz w:val="24"/>
          <w:szCs w:val="24"/>
        </w:rPr>
        <w:t>..</w:t>
      </w:r>
      <w:r w:rsidR="00D34843" w:rsidRPr="009A696E">
        <w:rPr>
          <w:sz w:val="24"/>
          <w:szCs w:val="24"/>
        </w:rPr>
        <w:t>.</w:t>
      </w:r>
      <w:r w:rsidR="00020EDB" w:rsidRPr="009A696E">
        <w:rPr>
          <w:sz w:val="24"/>
          <w:szCs w:val="24"/>
        </w:rPr>
        <w:t>Samantha Hill-Cruz</w:t>
      </w:r>
    </w:p>
    <w:p w:rsidR="0037469E" w:rsidRPr="009A696E" w:rsidRDefault="001922D6" w:rsidP="0025131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A696E">
        <w:rPr>
          <w:sz w:val="24"/>
          <w:szCs w:val="24"/>
        </w:rPr>
        <w:t>Brochure</w:t>
      </w:r>
      <w:r w:rsidR="00050D50" w:rsidRPr="009A696E">
        <w:rPr>
          <w:sz w:val="24"/>
          <w:szCs w:val="24"/>
        </w:rPr>
        <w:t xml:space="preserve"> Update</w:t>
      </w:r>
      <w:r w:rsidRPr="009A696E">
        <w:rPr>
          <w:sz w:val="24"/>
          <w:szCs w:val="24"/>
        </w:rPr>
        <w:t xml:space="preserve">, </w:t>
      </w:r>
      <w:r w:rsidR="00047648" w:rsidRPr="009A696E">
        <w:rPr>
          <w:sz w:val="24"/>
          <w:szCs w:val="24"/>
        </w:rPr>
        <w:t>Short Videos, New Provider Press</w:t>
      </w:r>
      <w:r w:rsidR="0084345A" w:rsidRPr="009A696E">
        <w:rPr>
          <w:sz w:val="24"/>
          <w:szCs w:val="24"/>
        </w:rPr>
        <w:t xml:space="preserve"> R</w:t>
      </w:r>
      <w:r w:rsidR="003C664E" w:rsidRPr="009A696E">
        <w:rPr>
          <w:sz w:val="24"/>
          <w:szCs w:val="24"/>
        </w:rPr>
        <w:t>elease……</w:t>
      </w:r>
      <w:r w:rsidR="0084345A" w:rsidRPr="009A696E">
        <w:rPr>
          <w:sz w:val="24"/>
          <w:szCs w:val="24"/>
        </w:rPr>
        <w:t>…..</w:t>
      </w:r>
      <w:r w:rsidR="00050D50" w:rsidRPr="009A696E">
        <w:rPr>
          <w:sz w:val="24"/>
          <w:szCs w:val="24"/>
        </w:rPr>
        <w:t>…...</w:t>
      </w:r>
      <w:r w:rsidR="003C664E" w:rsidRPr="009A696E">
        <w:rPr>
          <w:sz w:val="24"/>
          <w:szCs w:val="24"/>
        </w:rPr>
        <w:t>.....Odalys Carmona</w:t>
      </w:r>
    </w:p>
    <w:p w:rsidR="001A310D" w:rsidRPr="009A696E" w:rsidRDefault="001A310D" w:rsidP="0025131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A696E">
        <w:rPr>
          <w:sz w:val="24"/>
          <w:szCs w:val="24"/>
        </w:rPr>
        <w:t>Marketing plan report/opportunities………………………….………………</w:t>
      </w:r>
      <w:r w:rsidR="00D34843" w:rsidRPr="009A696E">
        <w:rPr>
          <w:sz w:val="24"/>
          <w:szCs w:val="24"/>
        </w:rPr>
        <w:t>…..</w:t>
      </w:r>
      <w:r w:rsidRPr="009A696E">
        <w:rPr>
          <w:sz w:val="24"/>
          <w:szCs w:val="24"/>
        </w:rPr>
        <w:t>Louise Helton</w:t>
      </w:r>
    </w:p>
    <w:p w:rsidR="00C23EA6" w:rsidRPr="009A696E" w:rsidRDefault="00EE1F79" w:rsidP="0025131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A696E">
        <w:rPr>
          <w:sz w:val="24"/>
          <w:szCs w:val="24"/>
        </w:rPr>
        <w:t>Strategic Plan Assignment Update</w:t>
      </w:r>
      <w:r w:rsidR="00CA275C" w:rsidRPr="009A696E">
        <w:rPr>
          <w:sz w:val="24"/>
          <w:szCs w:val="24"/>
        </w:rPr>
        <w:t>s</w:t>
      </w:r>
      <w:r w:rsidR="008A7F33" w:rsidRPr="009A696E">
        <w:rPr>
          <w:sz w:val="24"/>
          <w:szCs w:val="24"/>
        </w:rPr>
        <w:t>/review</w:t>
      </w:r>
      <w:r w:rsidR="001A310D" w:rsidRPr="009A696E">
        <w:rPr>
          <w:sz w:val="24"/>
          <w:szCs w:val="24"/>
        </w:rPr>
        <w:t xml:space="preserve">; </w:t>
      </w:r>
      <w:r w:rsidR="00871EB8" w:rsidRPr="009A696E">
        <w:rPr>
          <w:sz w:val="24"/>
          <w:szCs w:val="24"/>
        </w:rPr>
        <w:t>Assign Author of Law Publications, Assign Presenter UNLV Law School Meeting, Assign Presenter to State Bar Association Christmas Party</w:t>
      </w:r>
      <w:r w:rsidRPr="009A696E">
        <w:rPr>
          <w:sz w:val="24"/>
          <w:szCs w:val="24"/>
        </w:rPr>
        <w:t>…</w:t>
      </w:r>
      <w:r w:rsidR="00871EB8" w:rsidRPr="009A696E">
        <w:rPr>
          <w:sz w:val="24"/>
          <w:szCs w:val="24"/>
        </w:rPr>
        <w:t>…………………………………….…</w:t>
      </w:r>
      <w:r w:rsidR="00C23EA6" w:rsidRPr="009A696E">
        <w:rPr>
          <w:sz w:val="24"/>
          <w:szCs w:val="24"/>
        </w:rPr>
        <w:t>..</w:t>
      </w:r>
      <w:r w:rsidR="00A76211" w:rsidRPr="009A696E">
        <w:rPr>
          <w:sz w:val="24"/>
          <w:szCs w:val="24"/>
        </w:rPr>
        <w:t>…</w:t>
      </w:r>
      <w:r w:rsidR="001A310D" w:rsidRPr="009A696E">
        <w:rPr>
          <w:sz w:val="24"/>
          <w:szCs w:val="24"/>
        </w:rPr>
        <w:t>………………………….</w:t>
      </w:r>
      <w:r w:rsidR="00A76211" w:rsidRPr="009A696E">
        <w:rPr>
          <w:sz w:val="24"/>
          <w:szCs w:val="24"/>
        </w:rPr>
        <w:t>…</w:t>
      </w:r>
      <w:r w:rsidR="00D34843" w:rsidRPr="009A696E">
        <w:rPr>
          <w:sz w:val="24"/>
          <w:szCs w:val="24"/>
        </w:rPr>
        <w:t>….</w:t>
      </w:r>
      <w:r w:rsidRPr="009A696E">
        <w:rPr>
          <w:sz w:val="24"/>
          <w:szCs w:val="24"/>
        </w:rPr>
        <w:t xml:space="preserve"> </w:t>
      </w:r>
      <w:r w:rsidR="00C84727" w:rsidRPr="009A696E">
        <w:rPr>
          <w:sz w:val="24"/>
          <w:szCs w:val="24"/>
        </w:rPr>
        <w:t>Tracy Guinn</w:t>
      </w:r>
    </w:p>
    <w:p w:rsidR="008A7F33" w:rsidRPr="009A696E" w:rsidRDefault="008A7F33" w:rsidP="0025131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A696E">
        <w:rPr>
          <w:sz w:val="24"/>
          <w:szCs w:val="24"/>
        </w:rPr>
        <w:t>Family Law Conference Report…………………………………………………</w:t>
      </w:r>
      <w:r w:rsidR="00020EDB" w:rsidRPr="009A696E">
        <w:rPr>
          <w:sz w:val="24"/>
          <w:szCs w:val="24"/>
        </w:rPr>
        <w:t>.. Tracy Guinn</w:t>
      </w:r>
    </w:p>
    <w:p w:rsidR="008A7F33" w:rsidRDefault="008A7F33" w:rsidP="0025131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A696E">
        <w:rPr>
          <w:sz w:val="24"/>
          <w:szCs w:val="24"/>
        </w:rPr>
        <w:t>Legislation review</w:t>
      </w:r>
      <w:r w:rsidR="00B56BA8" w:rsidRPr="009A696E">
        <w:rPr>
          <w:sz w:val="24"/>
          <w:szCs w:val="24"/>
        </w:rPr>
        <w:t>…………………………………………………………………Tracy Guinn</w:t>
      </w:r>
    </w:p>
    <w:p w:rsidR="00251311" w:rsidRPr="00251311" w:rsidRDefault="00251311" w:rsidP="0025131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Amendment requirements for future RFP’s in deliverables/performance....Samantha Hill-Cruz</w:t>
      </w:r>
    </w:p>
    <w:p w:rsidR="00251311" w:rsidRPr="009A696E" w:rsidRDefault="00251311" w:rsidP="00251311">
      <w:pPr>
        <w:pStyle w:val="ListParagraph"/>
        <w:ind w:left="990"/>
        <w:jc w:val="both"/>
        <w:rPr>
          <w:sz w:val="24"/>
          <w:szCs w:val="24"/>
        </w:rPr>
      </w:pPr>
    </w:p>
    <w:p w:rsidR="00C23EA6" w:rsidRDefault="00C23EA6" w:rsidP="001354EF">
      <w:pPr>
        <w:jc w:val="both"/>
        <w:rPr>
          <w:sz w:val="24"/>
          <w:szCs w:val="24"/>
        </w:rPr>
      </w:pPr>
    </w:p>
    <w:p w:rsidR="00266D29" w:rsidRDefault="003B027C" w:rsidP="001354E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23EA6">
        <w:rPr>
          <w:sz w:val="24"/>
          <w:szCs w:val="24"/>
        </w:rPr>
        <w:t>.</w:t>
      </w:r>
      <w:r w:rsidR="00266D29">
        <w:rPr>
          <w:sz w:val="24"/>
          <w:szCs w:val="24"/>
        </w:rPr>
        <w:t xml:space="preserve"> </w:t>
      </w:r>
      <w:r w:rsidR="00D320FD" w:rsidRPr="00C23EA6">
        <w:rPr>
          <w:sz w:val="24"/>
          <w:szCs w:val="24"/>
        </w:rPr>
        <w:t>Suggested Agenda Items for Next Meeting…………………</w:t>
      </w:r>
      <w:r w:rsidR="00266D29">
        <w:rPr>
          <w:sz w:val="24"/>
          <w:szCs w:val="24"/>
        </w:rPr>
        <w:t>………</w:t>
      </w:r>
      <w:r w:rsidR="00D320FD" w:rsidRPr="00C23EA6">
        <w:rPr>
          <w:sz w:val="24"/>
          <w:szCs w:val="24"/>
        </w:rPr>
        <w:t>…</w:t>
      </w:r>
      <w:r w:rsidR="003A047A">
        <w:rPr>
          <w:sz w:val="24"/>
          <w:szCs w:val="24"/>
        </w:rPr>
        <w:t>.</w:t>
      </w:r>
      <w:r w:rsidR="00A76211" w:rsidRPr="00C23EA6">
        <w:rPr>
          <w:sz w:val="24"/>
          <w:szCs w:val="24"/>
        </w:rPr>
        <w:t>.…</w:t>
      </w:r>
      <w:r w:rsidR="00266D29">
        <w:rPr>
          <w:sz w:val="24"/>
          <w:szCs w:val="24"/>
        </w:rPr>
        <w:t>...</w:t>
      </w:r>
      <w:r w:rsidR="00A76211" w:rsidRPr="00C23EA6">
        <w:rPr>
          <w:sz w:val="24"/>
          <w:szCs w:val="24"/>
        </w:rPr>
        <w:t>.</w:t>
      </w:r>
      <w:r w:rsidR="00D320FD" w:rsidRPr="00C23EA6">
        <w:rPr>
          <w:sz w:val="24"/>
          <w:szCs w:val="24"/>
        </w:rPr>
        <w:t>.</w:t>
      </w:r>
      <w:r w:rsidR="007721D0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="00D320FD" w:rsidRPr="00C23EA6">
        <w:rPr>
          <w:sz w:val="24"/>
          <w:szCs w:val="24"/>
        </w:rPr>
        <w:t>.</w:t>
      </w:r>
      <w:r w:rsidR="00D34843">
        <w:rPr>
          <w:sz w:val="24"/>
          <w:szCs w:val="24"/>
        </w:rPr>
        <w:t>.......</w:t>
      </w:r>
      <w:r w:rsidRPr="003B027C">
        <w:rPr>
          <w:sz w:val="24"/>
          <w:szCs w:val="24"/>
        </w:rPr>
        <w:t xml:space="preserve"> </w:t>
      </w:r>
      <w:r w:rsidR="00C84727">
        <w:rPr>
          <w:sz w:val="24"/>
          <w:szCs w:val="24"/>
        </w:rPr>
        <w:t>Tracy Guinn</w:t>
      </w:r>
    </w:p>
    <w:p w:rsidR="00BB5F4F" w:rsidRDefault="00BB5F4F" w:rsidP="001354EF">
      <w:pPr>
        <w:ind w:left="360"/>
        <w:jc w:val="both"/>
        <w:rPr>
          <w:sz w:val="24"/>
          <w:szCs w:val="24"/>
        </w:rPr>
      </w:pPr>
    </w:p>
    <w:p w:rsidR="007721D0" w:rsidRDefault="003B027C" w:rsidP="001354EF">
      <w:pPr>
        <w:ind w:left="1440" w:hanging="1080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7721D0">
        <w:rPr>
          <w:sz w:val="24"/>
          <w:szCs w:val="24"/>
        </w:rPr>
        <w:t xml:space="preserve">. </w:t>
      </w:r>
      <w:r w:rsidR="00D320FD" w:rsidRPr="00266D29">
        <w:rPr>
          <w:sz w:val="24"/>
          <w:szCs w:val="24"/>
        </w:rPr>
        <w:t>Public Comment (</w:t>
      </w:r>
      <w:r w:rsidR="00D320FD" w:rsidRPr="00266D29">
        <w:rPr>
          <w:b/>
          <w:i/>
        </w:rPr>
        <w:t>may be limited to 3 minutes per person at the discretion of the Chair)</w:t>
      </w:r>
      <w:r w:rsidR="00D320FD" w:rsidRPr="00266D29">
        <w:rPr>
          <w:sz w:val="24"/>
          <w:szCs w:val="24"/>
        </w:rPr>
        <w:t xml:space="preserve"> </w:t>
      </w:r>
      <w:r w:rsidR="00266D29">
        <w:rPr>
          <w:sz w:val="24"/>
          <w:szCs w:val="24"/>
        </w:rPr>
        <w:t>…</w:t>
      </w:r>
      <w:r w:rsidR="00D34843">
        <w:rPr>
          <w:sz w:val="24"/>
          <w:szCs w:val="24"/>
        </w:rPr>
        <w:t>….</w:t>
      </w:r>
      <w:r w:rsidRPr="003B027C">
        <w:rPr>
          <w:sz w:val="24"/>
          <w:szCs w:val="24"/>
        </w:rPr>
        <w:t xml:space="preserve"> </w:t>
      </w:r>
      <w:r w:rsidR="00C84727">
        <w:rPr>
          <w:sz w:val="24"/>
          <w:szCs w:val="24"/>
        </w:rPr>
        <w:t>Tracy Guinn</w:t>
      </w:r>
    </w:p>
    <w:p w:rsidR="00BB5F4F" w:rsidRDefault="00BB5F4F" w:rsidP="001354EF">
      <w:pPr>
        <w:ind w:left="1440" w:hanging="1080"/>
        <w:jc w:val="both"/>
        <w:rPr>
          <w:sz w:val="24"/>
          <w:szCs w:val="24"/>
        </w:rPr>
      </w:pPr>
    </w:p>
    <w:p w:rsidR="00D320FD" w:rsidRPr="00266D29" w:rsidRDefault="003B027C" w:rsidP="001354EF">
      <w:pPr>
        <w:ind w:left="1440" w:hanging="1080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4B66B7">
        <w:rPr>
          <w:sz w:val="24"/>
          <w:szCs w:val="24"/>
        </w:rPr>
        <w:t>I</w:t>
      </w:r>
      <w:r w:rsidR="007721D0">
        <w:rPr>
          <w:sz w:val="24"/>
          <w:szCs w:val="24"/>
        </w:rPr>
        <w:t xml:space="preserve">. </w:t>
      </w:r>
      <w:r w:rsidR="00D320FD" w:rsidRPr="00266D29">
        <w:rPr>
          <w:sz w:val="24"/>
          <w:szCs w:val="24"/>
        </w:rPr>
        <w:t>* Adjournment……………………………………</w:t>
      </w:r>
      <w:r w:rsidR="00266D29">
        <w:rPr>
          <w:sz w:val="24"/>
          <w:szCs w:val="24"/>
        </w:rPr>
        <w:t>………….</w:t>
      </w:r>
      <w:r w:rsidR="00D320FD" w:rsidRPr="00266D29">
        <w:rPr>
          <w:sz w:val="24"/>
          <w:szCs w:val="24"/>
        </w:rPr>
        <w:t>…………</w:t>
      </w:r>
      <w:r w:rsidR="007721D0">
        <w:rPr>
          <w:sz w:val="24"/>
          <w:szCs w:val="24"/>
        </w:rPr>
        <w:t>...</w:t>
      </w:r>
      <w:r w:rsidR="00D320FD" w:rsidRPr="00266D29">
        <w:rPr>
          <w:sz w:val="24"/>
          <w:szCs w:val="24"/>
        </w:rPr>
        <w:t>……</w:t>
      </w:r>
      <w:r w:rsidR="00A76211" w:rsidRPr="00266D29">
        <w:rPr>
          <w:sz w:val="24"/>
          <w:szCs w:val="24"/>
        </w:rPr>
        <w:t>…..</w:t>
      </w:r>
      <w:r w:rsidR="00D320FD" w:rsidRPr="00266D29">
        <w:rPr>
          <w:sz w:val="24"/>
          <w:szCs w:val="24"/>
        </w:rPr>
        <w:t>.</w:t>
      </w:r>
      <w:r w:rsidR="00D34843">
        <w:rPr>
          <w:sz w:val="24"/>
          <w:szCs w:val="24"/>
        </w:rPr>
        <w:t>.</w:t>
      </w:r>
      <w:r w:rsidRPr="003B027C">
        <w:rPr>
          <w:sz w:val="24"/>
          <w:szCs w:val="24"/>
        </w:rPr>
        <w:t xml:space="preserve"> </w:t>
      </w:r>
      <w:r w:rsidR="00C84727">
        <w:rPr>
          <w:sz w:val="24"/>
          <w:szCs w:val="24"/>
        </w:rPr>
        <w:t>Tracy Guinn</w:t>
      </w:r>
    </w:p>
    <w:p w:rsidR="00B929CA" w:rsidRDefault="00D25013" w:rsidP="00197DE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D320FD" w:rsidRPr="00FC02B4">
        <w:rPr>
          <w:b/>
          <w:sz w:val="18"/>
          <w:szCs w:val="18"/>
        </w:rPr>
        <w:t xml:space="preserve">*Denotes items on which the Board for the Education and Counseling of Displaced Homemakers may take action.     </w:t>
      </w:r>
    </w:p>
    <w:p w:rsidR="001354EF" w:rsidRPr="00E2112C" w:rsidRDefault="00E2112C" w:rsidP="00E2112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D320FD" w:rsidRPr="00E2112C">
        <w:rPr>
          <w:b/>
          <w:sz w:val="24"/>
          <w:szCs w:val="24"/>
          <w:u w:val="single"/>
        </w:rPr>
        <w:t>Board for the Education and Counseling of Displaced Homemakers Members</w:t>
      </w:r>
    </w:p>
    <w:p w:rsidR="00BB5F4F" w:rsidRDefault="00E2112C" w:rsidP="001354EF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</w:t>
      </w:r>
      <w:r w:rsidR="00C84727" w:rsidRPr="00F454C6">
        <w:rPr>
          <w:sz w:val="22"/>
          <w:szCs w:val="22"/>
        </w:rPr>
        <w:t>Chair;</w:t>
      </w:r>
      <w:r w:rsidR="001F4A57" w:rsidRPr="00CD4889">
        <w:rPr>
          <w:sz w:val="22"/>
          <w:szCs w:val="22"/>
        </w:rPr>
        <w:t xml:space="preserve"> </w:t>
      </w:r>
      <w:r w:rsidR="00D320FD" w:rsidRPr="00CD4889">
        <w:rPr>
          <w:sz w:val="22"/>
          <w:szCs w:val="22"/>
        </w:rPr>
        <w:t xml:space="preserve">Tracy Guinn, </w:t>
      </w:r>
      <w:r w:rsidR="00C35080" w:rsidRPr="00CD4889">
        <w:rPr>
          <w:sz w:val="22"/>
          <w:szCs w:val="22"/>
        </w:rPr>
        <w:t>Louise Helton, Denise Abbey, Christa Mike, Mary Hau</w:t>
      </w:r>
      <w:r w:rsidR="00CD4889" w:rsidRPr="00CD4889">
        <w:rPr>
          <w:sz w:val="22"/>
          <w:szCs w:val="22"/>
        </w:rPr>
        <w:t>sch</w:t>
      </w:r>
    </w:p>
    <w:p w:rsidR="001354EF" w:rsidRDefault="001354EF" w:rsidP="001354EF">
      <w:pPr>
        <w:rPr>
          <w:sz w:val="22"/>
          <w:szCs w:val="22"/>
        </w:rPr>
      </w:pPr>
    </w:p>
    <w:p w:rsidR="00D320FD" w:rsidRPr="00B929CA" w:rsidRDefault="00D320FD" w:rsidP="001354EF">
      <w:pPr>
        <w:jc w:val="both"/>
        <w:rPr>
          <w:bCs/>
          <w:sz w:val="18"/>
          <w:szCs w:val="18"/>
        </w:rPr>
      </w:pPr>
      <w:r w:rsidRPr="00B929CA">
        <w:rPr>
          <w:b/>
          <w:sz w:val="18"/>
          <w:szCs w:val="18"/>
          <w:u w:val="single"/>
        </w:rPr>
        <w:t>Notice</w:t>
      </w:r>
      <w:r w:rsidRPr="00B929CA">
        <w:rPr>
          <w:b/>
          <w:sz w:val="18"/>
          <w:szCs w:val="18"/>
        </w:rPr>
        <w:t xml:space="preserve">: </w:t>
      </w:r>
      <w:r w:rsidRPr="00B929CA">
        <w:rPr>
          <w:bCs/>
          <w:sz w:val="18"/>
          <w:szCs w:val="18"/>
        </w:rPr>
        <w:t xml:space="preserve">Persons with disabilities who require special accommodations or assistance at the meeting should </w:t>
      </w:r>
      <w:r w:rsidRPr="00C35080">
        <w:rPr>
          <w:bCs/>
          <w:sz w:val="18"/>
          <w:szCs w:val="18"/>
        </w:rPr>
        <w:t>notify Samantha Hill-Cruz, ESD Program Specialist II, in writing, at the Department of Employment, Training and Rehabilitation, Workforce Investment Support Services, 500 East Third Street, Carson City, Nevada, 89713; or call (775) 684-031</w:t>
      </w:r>
      <w:r w:rsidR="003F0721" w:rsidRPr="00C35080">
        <w:rPr>
          <w:bCs/>
          <w:sz w:val="18"/>
          <w:szCs w:val="18"/>
        </w:rPr>
        <w:t>8</w:t>
      </w:r>
      <w:r w:rsidRPr="00C35080">
        <w:rPr>
          <w:bCs/>
          <w:sz w:val="18"/>
          <w:szCs w:val="18"/>
        </w:rPr>
        <w:t>; or send a fax to (775) 684-0327</w:t>
      </w:r>
      <w:r w:rsidRPr="00B929CA">
        <w:rPr>
          <w:bCs/>
          <w:sz w:val="18"/>
          <w:szCs w:val="18"/>
        </w:rPr>
        <w:t xml:space="preserve"> on or before the close of business Friday, </w:t>
      </w:r>
      <w:r w:rsidR="003F0721" w:rsidRPr="00B929CA">
        <w:rPr>
          <w:bCs/>
          <w:sz w:val="18"/>
          <w:szCs w:val="18"/>
        </w:rPr>
        <w:t>before each meeting</w:t>
      </w:r>
      <w:r w:rsidRPr="00B929CA">
        <w:rPr>
          <w:bCs/>
          <w:sz w:val="18"/>
          <w:szCs w:val="18"/>
        </w:rPr>
        <w:t>.</w:t>
      </w:r>
    </w:p>
    <w:p w:rsidR="00D320FD" w:rsidRPr="00B56108" w:rsidRDefault="00E2112C" w:rsidP="001354EF">
      <w:pPr>
        <w:jc w:val="both"/>
        <w:rPr>
          <w:bCs/>
          <w:sz w:val="18"/>
          <w:szCs w:val="18"/>
        </w:rPr>
      </w:pPr>
      <w:r>
        <w:rPr>
          <w:bCs/>
        </w:rPr>
        <w:br/>
      </w:r>
      <w:r w:rsidR="00D320FD" w:rsidRPr="00B56108">
        <w:rPr>
          <w:b/>
          <w:sz w:val="18"/>
          <w:szCs w:val="18"/>
          <w:u w:val="single"/>
        </w:rPr>
        <w:t>This notice and agenda have been posted on or before 9:00 a.m. on the fifth working day before the meeting at the following locations</w:t>
      </w:r>
      <w:r w:rsidR="00D320FD" w:rsidRPr="00B56108">
        <w:rPr>
          <w:b/>
          <w:sz w:val="18"/>
          <w:szCs w:val="18"/>
        </w:rPr>
        <w:t xml:space="preserve">: </w:t>
      </w:r>
      <w:r w:rsidR="00D320FD" w:rsidRPr="00B56108">
        <w:rPr>
          <w:sz w:val="18"/>
          <w:szCs w:val="18"/>
        </w:rPr>
        <w:t xml:space="preserve">Department of Employment, Training and Rehabilitation (DETR), 2800 E. St. Louis, Las Vegas, NV, 89104; DETR, State Administrative Office, 500 E. Third St., Carson City, NV, 89713; </w:t>
      </w:r>
      <w:r w:rsidR="00D320FD" w:rsidRPr="00B56108">
        <w:rPr>
          <w:bCs/>
          <w:sz w:val="18"/>
          <w:szCs w:val="18"/>
        </w:rPr>
        <w:t xml:space="preserve">HELP of Southern Nevada, 1640 E. Sahara Ave., Suite 100, Las Vegas, NV, 89119; Nevada JobConnect, 3405 S. Maryland Parkway, Las Vegas, NV, 89109; Truckee Meadows Community College, Re-Entry Center, 7000 </w:t>
      </w:r>
      <w:proofErr w:type="spellStart"/>
      <w:r w:rsidR="00D320FD" w:rsidRPr="00B56108">
        <w:rPr>
          <w:bCs/>
          <w:sz w:val="18"/>
          <w:szCs w:val="18"/>
        </w:rPr>
        <w:t>Dandini</w:t>
      </w:r>
      <w:proofErr w:type="spellEnd"/>
      <w:r w:rsidR="00D320FD" w:rsidRPr="00B56108">
        <w:rPr>
          <w:bCs/>
          <w:sz w:val="18"/>
          <w:szCs w:val="18"/>
        </w:rPr>
        <w:t xml:space="preserve"> Blvd, RDMT </w:t>
      </w:r>
      <w:r w:rsidR="00F454C6" w:rsidRPr="00B56108">
        <w:rPr>
          <w:bCs/>
          <w:sz w:val="18"/>
          <w:szCs w:val="18"/>
        </w:rPr>
        <w:t>325</w:t>
      </w:r>
      <w:r w:rsidR="00D320FD" w:rsidRPr="00B56108">
        <w:rPr>
          <w:bCs/>
          <w:sz w:val="18"/>
          <w:szCs w:val="18"/>
        </w:rPr>
        <w:t>, Reno, NV, 89512;; Nevada JobConnect, 4001 S. Virgini</w:t>
      </w:r>
      <w:r w:rsidR="0084345A" w:rsidRPr="00B56108">
        <w:rPr>
          <w:bCs/>
          <w:sz w:val="18"/>
          <w:szCs w:val="18"/>
        </w:rPr>
        <w:t>a St., Suite G, Reno, NV, 89502. T</w:t>
      </w:r>
      <w:r w:rsidR="00D320FD" w:rsidRPr="00B56108">
        <w:rPr>
          <w:bCs/>
          <w:sz w:val="18"/>
          <w:szCs w:val="18"/>
        </w:rPr>
        <w:t>he agenda was mailed or e-mailed to groups and individuals as requested.</w:t>
      </w:r>
    </w:p>
    <w:p w:rsidR="00B929CA" w:rsidRDefault="00B929CA" w:rsidP="00B929CA">
      <w:pPr>
        <w:pBdr>
          <w:top w:val="single" w:sz="4" w:space="1" w:color="auto"/>
          <w:bottom w:val="single" w:sz="4" w:space="1" w:color="auto"/>
        </w:pBdr>
        <w:tabs>
          <w:tab w:val="left" w:pos="1152"/>
        </w:tabs>
        <w:contextualSpacing/>
        <w:jc w:val="both"/>
        <w:rPr>
          <w:b/>
          <w:sz w:val="18"/>
          <w:szCs w:val="18"/>
          <w:u w:val="single"/>
        </w:rPr>
      </w:pPr>
    </w:p>
    <w:p w:rsidR="00B929CA" w:rsidRPr="00B56108" w:rsidRDefault="00B929CA" w:rsidP="00B929CA">
      <w:pPr>
        <w:pBdr>
          <w:top w:val="single" w:sz="4" w:space="1" w:color="auto"/>
          <w:bottom w:val="single" w:sz="4" w:space="1" w:color="auto"/>
        </w:pBdr>
        <w:tabs>
          <w:tab w:val="left" w:pos="1152"/>
        </w:tabs>
        <w:contextualSpacing/>
        <w:jc w:val="both"/>
        <w:rPr>
          <w:rStyle w:val="Hyperlink"/>
          <w:sz w:val="18"/>
          <w:szCs w:val="18"/>
        </w:rPr>
      </w:pPr>
      <w:r w:rsidRPr="00B56108">
        <w:rPr>
          <w:b/>
          <w:sz w:val="18"/>
          <w:szCs w:val="18"/>
          <w:u w:val="single"/>
        </w:rPr>
        <w:t xml:space="preserve">Notice of this meeting was posted </w:t>
      </w:r>
      <w:r w:rsidRPr="00B56108">
        <w:rPr>
          <w:b/>
          <w:i/>
          <w:sz w:val="18"/>
          <w:szCs w:val="18"/>
          <w:u w:val="single"/>
        </w:rPr>
        <w:t xml:space="preserve">on or before 9 a.m. on the third day prior to the </w:t>
      </w:r>
      <w:r w:rsidR="004A5466" w:rsidRPr="00E94E69">
        <w:rPr>
          <w:b/>
          <w:i/>
          <w:sz w:val="18"/>
          <w:szCs w:val="18"/>
          <w:highlight w:val="yellow"/>
          <w:u w:val="single"/>
        </w:rPr>
        <w:t>March 13</w:t>
      </w:r>
      <w:r w:rsidRPr="00E94E69">
        <w:rPr>
          <w:b/>
          <w:i/>
          <w:sz w:val="18"/>
          <w:szCs w:val="18"/>
          <w:highlight w:val="yellow"/>
          <w:u w:val="single"/>
        </w:rPr>
        <w:t>, 201</w:t>
      </w:r>
      <w:r w:rsidR="004A5466" w:rsidRPr="00E94E69">
        <w:rPr>
          <w:b/>
          <w:i/>
          <w:sz w:val="18"/>
          <w:szCs w:val="18"/>
          <w:highlight w:val="yellow"/>
          <w:u w:val="single"/>
        </w:rPr>
        <w:t>7</w:t>
      </w:r>
      <w:bookmarkStart w:id="0" w:name="_GoBack"/>
      <w:bookmarkEnd w:id="0"/>
      <w:r w:rsidRPr="00B56108">
        <w:rPr>
          <w:b/>
          <w:i/>
          <w:sz w:val="18"/>
          <w:szCs w:val="18"/>
          <w:u w:val="single"/>
        </w:rPr>
        <w:t xml:space="preserve"> meeting</w:t>
      </w:r>
      <w:r w:rsidRPr="00B56108">
        <w:rPr>
          <w:b/>
          <w:sz w:val="18"/>
          <w:szCs w:val="18"/>
          <w:u w:val="single"/>
        </w:rPr>
        <w:t xml:space="preserve"> on the Internet</w:t>
      </w:r>
      <w:r w:rsidRPr="00B56108">
        <w:rPr>
          <w:sz w:val="18"/>
          <w:szCs w:val="18"/>
          <w:u w:val="single"/>
        </w:rPr>
        <w:t xml:space="preserve"> </w:t>
      </w:r>
      <w:r w:rsidRPr="00B56108">
        <w:rPr>
          <w:b/>
          <w:sz w:val="18"/>
          <w:szCs w:val="18"/>
          <w:u w:val="single"/>
        </w:rPr>
        <w:t>at:</w:t>
      </w:r>
      <w:r w:rsidRPr="00B56108">
        <w:rPr>
          <w:sz w:val="18"/>
          <w:szCs w:val="18"/>
        </w:rPr>
        <w:t xml:space="preserve">  DETR’s Public Meetings website - </w:t>
      </w:r>
      <w:hyperlink r:id="rId11" w:history="1">
        <w:r w:rsidRPr="00B56108">
          <w:rPr>
            <w:rStyle w:val="Hyperlink"/>
            <w:sz w:val="18"/>
            <w:szCs w:val="18"/>
          </w:rPr>
          <w:t>www.nvdetr.org</w:t>
        </w:r>
      </w:hyperlink>
      <w:r w:rsidRPr="00B56108">
        <w:rPr>
          <w:rStyle w:val="Hyperlink"/>
          <w:sz w:val="18"/>
          <w:szCs w:val="18"/>
        </w:rPr>
        <w:t xml:space="preserve">, </w:t>
      </w:r>
      <w:hyperlink r:id="rId12" w:history="1">
        <w:r w:rsidRPr="00B56108">
          <w:rPr>
            <w:rStyle w:val="Hyperlink"/>
            <w:sz w:val="18"/>
            <w:szCs w:val="18"/>
          </w:rPr>
          <w:t>http://nvdetr.org/publicmeetings.htm</w:t>
        </w:r>
      </w:hyperlink>
      <w:r w:rsidRPr="00B56108">
        <w:rPr>
          <w:rStyle w:val="Hyperlink"/>
          <w:sz w:val="18"/>
          <w:szCs w:val="18"/>
        </w:rPr>
        <w:t xml:space="preserve">; and Nevada’s Public Notice website at </w:t>
      </w:r>
      <w:hyperlink r:id="rId13" w:history="1">
        <w:r w:rsidRPr="00B56108">
          <w:rPr>
            <w:rStyle w:val="Hyperlink"/>
            <w:sz w:val="18"/>
            <w:szCs w:val="18"/>
          </w:rPr>
          <w:t>https://notice.nv.gov/</w:t>
        </w:r>
      </w:hyperlink>
      <w:r w:rsidRPr="00B56108">
        <w:rPr>
          <w:rStyle w:val="Hyperlink"/>
          <w:sz w:val="18"/>
          <w:szCs w:val="18"/>
        </w:rPr>
        <w:t xml:space="preserve">, as required by </w:t>
      </w:r>
      <w:hyperlink r:id="rId14" w:anchor="NRS232Sec2175" w:history="1">
        <w:r w:rsidRPr="00B56108">
          <w:rPr>
            <w:rStyle w:val="Hyperlink"/>
            <w:sz w:val="18"/>
            <w:szCs w:val="18"/>
          </w:rPr>
          <w:t>NRS 232.2175</w:t>
        </w:r>
      </w:hyperlink>
      <w:r w:rsidRPr="00B56108">
        <w:rPr>
          <w:rStyle w:val="Hyperlink"/>
          <w:sz w:val="18"/>
          <w:szCs w:val="18"/>
        </w:rPr>
        <w:t xml:space="preserve">.   </w:t>
      </w:r>
    </w:p>
    <w:p w:rsidR="00B929CA" w:rsidRDefault="00B929CA" w:rsidP="00B929CA">
      <w:pPr>
        <w:pBdr>
          <w:top w:val="single" w:sz="4" w:space="1" w:color="auto"/>
          <w:bottom w:val="single" w:sz="4" w:space="1" w:color="auto"/>
        </w:pBdr>
        <w:tabs>
          <w:tab w:val="left" w:pos="1152"/>
        </w:tabs>
        <w:contextualSpacing/>
        <w:jc w:val="both"/>
        <w:rPr>
          <w:sz w:val="18"/>
          <w:szCs w:val="18"/>
        </w:rPr>
      </w:pPr>
    </w:p>
    <w:p w:rsidR="00B929CA" w:rsidRDefault="00B929CA" w:rsidP="00B929CA">
      <w:pPr>
        <w:pBdr>
          <w:top w:val="single" w:sz="4" w:space="1" w:color="auto"/>
          <w:bottom w:val="single" w:sz="4" w:space="1" w:color="auto"/>
        </w:pBdr>
        <w:tabs>
          <w:tab w:val="left" w:pos="1152"/>
        </w:tabs>
        <w:contextualSpacing/>
        <w:jc w:val="both"/>
        <w:rPr>
          <w:sz w:val="18"/>
          <w:szCs w:val="18"/>
        </w:rPr>
      </w:pPr>
      <w:r w:rsidRPr="00D52642">
        <w:rPr>
          <w:sz w:val="18"/>
          <w:szCs w:val="18"/>
        </w:rPr>
        <w:lastRenderedPageBreak/>
        <w:t>Agenda items may be taken out of order, combined for consideration by the public body, and/or removed from the agenda at any time. Pursuant to NRS 241.020, no action may be taken upon a matter raised during a period devoted to comments by the general public until the matter itself has been specifically included on an agenda as an item upon which action may be taken.</w:t>
      </w:r>
    </w:p>
    <w:p w:rsidR="00B929CA" w:rsidRDefault="00B929CA" w:rsidP="00B929CA">
      <w:pPr>
        <w:pBdr>
          <w:top w:val="single" w:sz="4" w:space="1" w:color="auto"/>
          <w:bottom w:val="single" w:sz="4" w:space="1" w:color="auto"/>
        </w:pBdr>
        <w:tabs>
          <w:tab w:val="left" w:pos="1152"/>
        </w:tabs>
        <w:contextualSpacing/>
        <w:jc w:val="both"/>
        <w:rPr>
          <w:sz w:val="18"/>
          <w:szCs w:val="18"/>
        </w:rPr>
      </w:pPr>
    </w:p>
    <w:p w:rsidR="00B929CA" w:rsidRDefault="00B929CA" w:rsidP="00B929CA">
      <w:pPr>
        <w:pBdr>
          <w:top w:val="single" w:sz="4" w:space="1" w:color="auto"/>
          <w:bottom w:val="single" w:sz="4" w:space="1" w:color="auto"/>
        </w:pBdr>
        <w:tabs>
          <w:tab w:val="left" w:pos="1152"/>
        </w:tabs>
        <w:contextualSpacing/>
        <w:jc w:val="both"/>
        <w:rPr>
          <w:bCs/>
          <w:sz w:val="18"/>
          <w:szCs w:val="18"/>
        </w:rPr>
      </w:pPr>
      <w:r w:rsidRPr="00B929CA">
        <w:rPr>
          <w:sz w:val="18"/>
          <w:szCs w:val="18"/>
        </w:rPr>
        <w:t xml:space="preserve">Supporting public material provided to Committee members for this meeting is posted on DETR’s Web site at </w:t>
      </w:r>
      <w:hyperlink r:id="rId15" w:history="1">
        <w:r w:rsidRPr="00B929CA">
          <w:rPr>
            <w:rStyle w:val="Hyperlink"/>
            <w:sz w:val="18"/>
            <w:szCs w:val="18"/>
          </w:rPr>
          <w:t>www.nvdetr.org</w:t>
        </w:r>
      </w:hyperlink>
      <w:r w:rsidRPr="00B929CA">
        <w:rPr>
          <w:rStyle w:val="Hyperlink"/>
          <w:sz w:val="18"/>
          <w:szCs w:val="18"/>
        </w:rPr>
        <w:t xml:space="preserve">, </w:t>
      </w:r>
      <w:hyperlink r:id="rId16" w:history="1">
        <w:r w:rsidRPr="00B929CA">
          <w:rPr>
            <w:rStyle w:val="Hyperlink"/>
            <w:sz w:val="18"/>
            <w:szCs w:val="18"/>
          </w:rPr>
          <w:t>http://nvdetr.org/publicmeetings.htm</w:t>
        </w:r>
      </w:hyperlink>
      <w:r w:rsidRPr="00B929CA">
        <w:rPr>
          <w:rStyle w:val="Hyperlink"/>
          <w:sz w:val="18"/>
          <w:szCs w:val="18"/>
        </w:rPr>
        <w:t xml:space="preserve">, and </w:t>
      </w:r>
      <w:r w:rsidRPr="00B929CA">
        <w:rPr>
          <w:sz w:val="18"/>
          <w:szCs w:val="18"/>
        </w:rPr>
        <w:t xml:space="preserve">may be requested </w:t>
      </w:r>
      <w:r w:rsidRPr="00F454C6">
        <w:rPr>
          <w:sz w:val="18"/>
          <w:szCs w:val="18"/>
        </w:rPr>
        <w:t>from Samantha Hill-Cruz,</w:t>
      </w:r>
      <w:r w:rsidRPr="00B929CA">
        <w:rPr>
          <w:sz w:val="18"/>
          <w:szCs w:val="18"/>
        </w:rPr>
        <w:t xml:space="preserve"> </w:t>
      </w:r>
      <w:r w:rsidRPr="00B929CA">
        <w:rPr>
          <w:bCs/>
          <w:sz w:val="18"/>
          <w:szCs w:val="18"/>
        </w:rPr>
        <w:t>in writing, at the Department of Employment, Training and Rehabilitation, Workforce Investment Support Services, 500 East Third Street, Carson City, Nevada, 89713; or call (775) 684-0318; or send a fax to (775) 684-0327 on or before the close of business Friday, before each meeting.</w:t>
      </w:r>
    </w:p>
    <w:sectPr w:rsidR="00B929CA" w:rsidSect="00336821">
      <w:pgSz w:w="12240" w:h="15840"/>
      <w:pgMar w:top="63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97" w:rsidRDefault="00A23697" w:rsidP="00882ECA">
      <w:r>
        <w:separator/>
      </w:r>
    </w:p>
  </w:endnote>
  <w:endnote w:type="continuationSeparator" w:id="0">
    <w:p w:rsidR="00A23697" w:rsidRDefault="00A23697" w:rsidP="0088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97" w:rsidRDefault="00A23697" w:rsidP="00882ECA">
      <w:r>
        <w:separator/>
      </w:r>
    </w:p>
  </w:footnote>
  <w:footnote w:type="continuationSeparator" w:id="0">
    <w:p w:rsidR="00A23697" w:rsidRDefault="00A23697" w:rsidP="0088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C3D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463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D0E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F807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885F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223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62A6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C8C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2042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B60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3995"/>
    <w:multiLevelType w:val="hybridMultilevel"/>
    <w:tmpl w:val="876A8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202496"/>
    <w:multiLevelType w:val="hybridMultilevel"/>
    <w:tmpl w:val="E6D2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3A4C3B"/>
    <w:multiLevelType w:val="hybridMultilevel"/>
    <w:tmpl w:val="02F02406"/>
    <w:lvl w:ilvl="0" w:tplc="22A806C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8127F"/>
    <w:multiLevelType w:val="hybridMultilevel"/>
    <w:tmpl w:val="675E0D4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E06FA"/>
    <w:multiLevelType w:val="hybridMultilevel"/>
    <w:tmpl w:val="4BF8F7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61AE9"/>
    <w:multiLevelType w:val="hybridMultilevel"/>
    <w:tmpl w:val="44FA9C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058C9"/>
    <w:multiLevelType w:val="hybridMultilevel"/>
    <w:tmpl w:val="DEA63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652C45"/>
    <w:multiLevelType w:val="hybridMultilevel"/>
    <w:tmpl w:val="D9201BAC"/>
    <w:lvl w:ilvl="0" w:tplc="174C24C8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EC5ABD"/>
    <w:multiLevelType w:val="hybridMultilevel"/>
    <w:tmpl w:val="C2582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D91708"/>
    <w:multiLevelType w:val="hybridMultilevel"/>
    <w:tmpl w:val="AFF259EC"/>
    <w:lvl w:ilvl="0" w:tplc="FCE0D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378E7"/>
    <w:multiLevelType w:val="hybridMultilevel"/>
    <w:tmpl w:val="33F82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363B5B"/>
    <w:multiLevelType w:val="hybridMultilevel"/>
    <w:tmpl w:val="96D62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457490"/>
    <w:multiLevelType w:val="hybridMultilevel"/>
    <w:tmpl w:val="DF32174C"/>
    <w:lvl w:ilvl="0" w:tplc="9BDA6CD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A4AA3"/>
    <w:multiLevelType w:val="hybridMultilevel"/>
    <w:tmpl w:val="04827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3F7E93"/>
    <w:multiLevelType w:val="hybridMultilevel"/>
    <w:tmpl w:val="580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B4C08"/>
    <w:multiLevelType w:val="hybridMultilevel"/>
    <w:tmpl w:val="0924EE60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>
    <w:nsid w:val="7A3D4193"/>
    <w:multiLevelType w:val="hybridMultilevel"/>
    <w:tmpl w:val="E756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E54373"/>
    <w:multiLevelType w:val="hybridMultilevel"/>
    <w:tmpl w:val="CF2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14"/>
  </w:num>
  <w:num w:numId="5">
    <w:abstractNumId w:val="27"/>
  </w:num>
  <w:num w:numId="6">
    <w:abstractNumId w:val="11"/>
  </w:num>
  <w:num w:numId="7">
    <w:abstractNumId w:val="12"/>
  </w:num>
  <w:num w:numId="8">
    <w:abstractNumId w:val="16"/>
  </w:num>
  <w:num w:numId="9">
    <w:abstractNumId w:val="18"/>
  </w:num>
  <w:num w:numId="10">
    <w:abstractNumId w:val="21"/>
  </w:num>
  <w:num w:numId="11">
    <w:abstractNumId w:val="23"/>
  </w:num>
  <w:num w:numId="12">
    <w:abstractNumId w:val="17"/>
  </w:num>
  <w:num w:numId="13">
    <w:abstractNumId w:val="19"/>
  </w:num>
  <w:num w:numId="14">
    <w:abstractNumId w:val="24"/>
  </w:num>
  <w:num w:numId="15">
    <w:abstractNumId w:val="20"/>
  </w:num>
  <w:num w:numId="16">
    <w:abstractNumId w:val="22"/>
  </w:num>
  <w:num w:numId="17">
    <w:abstractNumId w:val="25"/>
  </w:num>
  <w:num w:numId="18">
    <w:abstractNumId w:val="1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C7"/>
    <w:rsid w:val="00001335"/>
    <w:rsid w:val="00002F4D"/>
    <w:rsid w:val="00005D39"/>
    <w:rsid w:val="000063E0"/>
    <w:rsid w:val="00020EDB"/>
    <w:rsid w:val="000255B9"/>
    <w:rsid w:val="00032C21"/>
    <w:rsid w:val="000456CB"/>
    <w:rsid w:val="00047648"/>
    <w:rsid w:val="00050D50"/>
    <w:rsid w:val="000706DD"/>
    <w:rsid w:val="00076136"/>
    <w:rsid w:val="00092BE9"/>
    <w:rsid w:val="00092C13"/>
    <w:rsid w:val="00097AEE"/>
    <w:rsid w:val="000A281F"/>
    <w:rsid w:val="000A36A7"/>
    <w:rsid w:val="000D521F"/>
    <w:rsid w:val="000E7021"/>
    <w:rsid w:val="00100E4E"/>
    <w:rsid w:val="00103747"/>
    <w:rsid w:val="001051E0"/>
    <w:rsid w:val="00112F25"/>
    <w:rsid w:val="00114B47"/>
    <w:rsid w:val="00125E61"/>
    <w:rsid w:val="001341A4"/>
    <w:rsid w:val="001354EF"/>
    <w:rsid w:val="001374FA"/>
    <w:rsid w:val="00141A4A"/>
    <w:rsid w:val="00155B5A"/>
    <w:rsid w:val="00157396"/>
    <w:rsid w:val="0016311F"/>
    <w:rsid w:val="001639AF"/>
    <w:rsid w:val="001765DF"/>
    <w:rsid w:val="0018160D"/>
    <w:rsid w:val="001873E0"/>
    <w:rsid w:val="00190A9B"/>
    <w:rsid w:val="001922D6"/>
    <w:rsid w:val="00197DE9"/>
    <w:rsid w:val="001A1B8A"/>
    <w:rsid w:val="001A310D"/>
    <w:rsid w:val="001B7B24"/>
    <w:rsid w:val="001C5D50"/>
    <w:rsid w:val="001D248F"/>
    <w:rsid w:val="001E27F9"/>
    <w:rsid w:val="001E3FF5"/>
    <w:rsid w:val="001F00CD"/>
    <w:rsid w:val="001F1308"/>
    <w:rsid w:val="001F4A57"/>
    <w:rsid w:val="0021186D"/>
    <w:rsid w:val="00223E6F"/>
    <w:rsid w:val="00226276"/>
    <w:rsid w:val="00227488"/>
    <w:rsid w:val="002309C6"/>
    <w:rsid w:val="0024480B"/>
    <w:rsid w:val="00245E23"/>
    <w:rsid w:val="00251311"/>
    <w:rsid w:val="00253DD4"/>
    <w:rsid w:val="002544C3"/>
    <w:rsid w:val="0026671A"/>
    <w:rsid w:val="00266D29"/>
    <w:rsid w:val="0027215A"/>
    <w:rsid w:val="00277C14"/>
    <w:rsid w:val="002927EA"/>
    <w:rsid w:val="00293CDE"/>
    <w:rsid w:val="00293DF4"/>
    <w:rsid w:val="002A5B6A"/>
    <w:rsid w:val="002B35AA"/>
    <w:rsid w:val="002B6CCF"/>
    <w:rsid w:val="002D48F6"/>
    <w:rsid w:val="002E2900"/>
    <w:rsid w:val="002F20D7"/>
    <w:rsid w:val="002F27E3"/>
    <w:rsid w:val="0031355E"/>
    <w:rsid w:val="00314BD7"/>
    <w:rsid w:val="00315D0F"/>
    <w:rsid w:val="00321390"/>
    <w:rsid w:val="00322F0F"/>
    <w:rsid w:val="003244A2"/>
    <w:rsid w:val="00330159"/>
    <w:rsid w:val="0033108E"/>
    <w:rsid w:val="00336821"/>
    <w:rsid w:val="00345818"/>
    <w:rsid w:val="003475BF"/>
    <w:rsid w:val="00362704"/>
    <w:rsid w:val="00364EE6"/>
    <w:rsid w:val="00372A5F"/>
    <w:rsid w:val="0037323C"/>
    <w:rsid w:val="0037469E"/>
    <w:rsid w:val="00380356"/>
    <w:rsid w:val="00395374"/>
    <w:rsid w:val="003A047A"/>
    <w:rsid w:val="003B027C"/>
    <w:rsid w:val="003B1523"/>
    <w:rsid w:val="003C049D"/>
    <w:rsid w:val="003C19A8"/>
    <w:rsid w:val="003C3810"/>
    <w:rsid w:val="003C41D4"/>
    <w:rsid w:val="003C664E"/>
    <w:rsid w:val="003E2122"/>
    <w:rsid w:val="003F0721"/>
    <w:rsid w:val="003F1644"/>
    <w:rsid w:val="003F784E"/>
    <w:rsid w:val="00434550"/>
    <w:rsid w:val="00435100"/>
    <w:rsid w:val="00435981"/>
    <w:rsid w:val="00437CFD"/>
    <w:rsid w:val="0044235D"/>
    <w:rsid w:val="00445643"/>
    <w:rsid w:val="00450C09"/>
    <w:rsid w:val="00452D6C"/>
    <w:rsid w:val="00453F62"/>
    <w:rsid w:val="00454BC0"/>
    <w:rsid w:val="00462AE0"/>
    <w:rsid w:val="00467BCF"/>
    <w:rsid w:val="0048403A"/>
    <w:rsid w:val="0048554F"/>
    <w:rsid w:val="00485FB6"/>
    <w:rsid w:val="00486F14"/>
    <w:rsid w:val="00490787"/>
    <w:rsid w:val="004A5466"/>
    <w:rsid w:val="004A61A1"/>
    <w:rsid w:val="004A77B2"/>
    <w:rsid w:val="004B66B7"/>
    <w:rsid w:val="004C1E12"/>
    <w:rsid w:val="004D068D"/>
    <w:rsid w:val="004D0BA4"/>
    <w:rsid w:val="004D1793"/>
    <w:rsid w:val="004D1BBC"/>
    <w:rsid w:val="004D331A"/>
    <w:rsid w:val="004D727B"/>
    <w:rsid w:val="004E1F83"/>
    <w:rsid w:val="004E3DC0"/>
    <w:rsid w:val="004E3EF5"/>
    <w:rsid w:val="004E60A6"/>
    <w:rsid w:val="004E75AD"/>
    <w:rsid w:val="0050294F"/>
    <w:rsid w:val="005055EB"/>
    <w:rsid w:val="0050568A"/>
    <w:rsid w:val="005071C6"/>
    <w:rsid w:val="00516E2F"/>
    <w:rsid w:val="00530BFB"/>
    <w:rsid w:val="005357B9"/>
    <w:rsid w:val="0054128E"/>
    <w:rsid w:val="0054336C"/>
    <w:rsid w:val="0054363A"/>
    <w:rsid w:val="00545773"/>
    <w:rsid w:val="005559C3"/>
    <w:rsid w:val="0057346B"/>
    <w:rsid w:val="00575094"/>
    <w:rsid w:val="00581F3B"/>
    <w:rsid w:val="00586651"/>
    <w:rsid w:val="00590047"/>
    <w:rsid w:val="00591518"/>
    <w:rsid w:val="005A17FE"/>
    <w:rsid w:val="005A24D9"/>
    <w:rsid w:val="005A2DFD"/>
    <w:rsid w:val="005B1F37"/>
    <w:rsid w:val="005B3C92"/>
    <w:rsid w:val="005B618E"/>
    <w:rsid w:val="005C1B3F"/>
    <w:rsid w:val="005C26CB"/>
    <w:rsid w:val="005F21DC"/>
    <w:rsid w:val="005F3F77"/>
    <w:rsid w:val="006007D6"/>
    <w:rsid w:val="00605138"/>
    <w:rsid w:val="006139B1"/>
    <w:rsid w:val="006146D4"/>
    <w:rsid w:val="00617BB1"/>
    <w:rsid w:val="0062117A"/>
    <w:rsid w:val="006214D9"/>
    <w:rsid w:val="006219AF"/>
    <w:rsid w:val="00635832"/>
    <w:rsid w:val="00645CEB"/>
    <w:rsid w:val="0064773D"/>
    <w:rsid w:val="00652412"/>
    <w:rsid w:val="00653146"/>
    <w:rsid w:val="0066386E"/>
    <w:rsid w:val="0067141F"/>
    <w:rsid w:val="0067762E"/>
    <w:rsid w:val="00677E25"/>
    <w:rsid w:val="0068007F"/>
    <w:rsid w:val="00685058"/>
    <w:rsid w:val="006A191E"/>
    <w:rsid w:val="006A1D07"/>
    <w:rsid w:val="006B10F4"/>
    <w:rsid w:val="006B224B"/>
    <w:rsid w:val="006B5DC7"/>
    <w:rsid w:val="006B7B7F"/>
    <w:rsid w:val="006C04B9"/>
    <w:rsid w:val="006C4F29"/>
    <w:rsid w:val="006E4484"/>
    <w:rsid w:val="00700D8E"/>
    <w:rsid w:val="00724372"/>
    <w:rsid w:val="00726D77"/>
    <w:rsid w:val="007314C7"/>
    <w:rsid w:val="00732761"/>
    <w:rsid w:val="00733785"/>
    <w:rsid w:val="00735941"/>
    <w:rsid w:val="00740C30"/>
    <w:rsid w:val="00743EF4"/>
    <w:rsid w:val="007460E9"/>
    <w:rsid w:val="007721D0"/>
    <w:rsid w:val="00772EB3"/>
    <w:rsid w:val="00776DD8"/>
    <w:rsid w:val="00781E91"/>
    <w:rsid w:val="007851DC"/>
    <w:rsid w:val="00790009"/>
    <w:rsid w:val="007B02B6"/>
    <w:rsid w:val="007D1E08"/>
    <w:rsid w:val="007D5705"/>
    <w:rsid w:val="007F18E0"/>
    <w:rsid w:val="008004EC"/>
    <w:rsid w:val="00816F9E"/>
    <w:rsid w:val="00821288"/>
    <w:rsid w:val="008323C4"/>
    <w:rsid w:val="00842CDD"/>
    <w:rsid w:val="0084345A"/>
    <w:rsid w:val="00843626"/>
    <w:rsid w:val="00846B34"/>
    <w:rsid w:val="00867794"/>
    <w:rsid w:val="00871EB8"/>
    <w:rsid w:val="00872832"/>
    <w:rsid w:val="00882ECA"/>
    <w:rsid w:val="008850CD"/>
    <w:rsid w:val="008977FF"/>
    <w:rsid w:val="008A24AF"/>
    <w:rsid w:val="008A5229"/>
    <w:rsid w:val="008A7B22"/>
    <w:rsid w:val="008A7F33"/>
    <w:rsid w:val="008C497B"/>
    <w:rsid w:val="008D5D20"/>
    <w:rsid w:val="008F6603"/>
    <w:rsid w:val="0090207F"/>
    <w:rsid w:val="0090455B"/>
    <w:rsid w:val="0090490A"/>
    <w:rsid w:val="009134AC"/>
    <w:rsid w:val="00913B22"/>
    <w:rsid w:val="00914926"/>
    <w:rsid w:val="00920091"/>
    <w:rsid w:val="009244F0"/>
    <w:rsid w:val="00930D3A"/>
    <w:rsid w:val="00941B0E"/>
    <w:rsid w:val="009470F3"/>
    <w:rsid w:val="009566AA"/>
    <w:rsid w:val="0098227E"/>
    <w:rsid w:val="009869AA"/>
    <w:rsid w:val="009954EF"/>
    <w:rsid w:val="009A696E"/>
    <w:rsid w:val="009B7FD3"/>
    <w:rsid w:val="009E0CC5"/>
    <w:rsid w:val="009E645E"/>
    <w:rsid w:val="009F14DF"/>
    <w:rsid w:val="009F5271"/>
    <w:rsid w:val="00A03D52"/>
    <w:rsid w:val="00A05D4B"/>
    <w:rsid w:val="00A1076A"/>
    <w:rsid w:val="00A142D8"/>
    <w:rsid w:val="00A17077"/>
    <w:rsid w:val="00A20E9E"/>
    <w:rsid w:val="00A23697"/>
    <w:rsid w:val="00A2544B"/>
    <w:rsid w:val="00A260A3"/>
    <w:rsid w:val="00A26E15"/>
    <w:rsid w:val="00A30C42"/>
    <w:rsid w:val="00A43BF0"/>
    <w:rsid w:val="00A54C06"/>
    <w:rsid w:val="00A76211"/>
    <w:rsid w:val="00A969EA"/>
    <w:rsid w:val="00AB14EC"/>
    <w:rsid w:val="00AB25C7"/>
    <w:rsid w:val="00AD3880"/>
    <w:rsid w:val="00AE1990"/>
    <w:rsid w:val="00AF10BA"/>
    <w:rsid w:val="00AF63B7"/>
    <w:rsid w:val="00B04497"/>
    <w:rsid w:val="00B061DD"/>
    <w:rsid w:val="00B1391D"/>
    <w:rsid w:val="00B25E84"/>
    <w:rsid w:val="00B30CA4"/>
    <w:rsid w:val="00B448B5"/>
    <w:rsid w:val="00B45260"/>
    <w:rsid w:val="00B4548F"/>
    <w:rsid w:val="00B51650"/>
    <w:rsid w:val="00B55A8B"/>
    <w:rsid w:val="00B56108"/>
    <w:rsid w:val="00B56BA8"/>
    <w:rsid w:val="00B57A67"/>
    <w:rsid w:val="00B610EC"/>
    <w:rsid w:val="00B6482C"/>
    <w:rsid w:val="00B65282"/>
    <w:rsid w:val="00B71A8E"/>
    <w:rsid w:val="00B75B08"/>
    <w:rsid w:val="00B84926"/>
    <w:rsid w:val="00B929CA"/>
    <w:rsid w:val="00B93C84"/>
    <w:rsid w:val="00B94C98"/>
    <w:rsid w:val="00B9684B"/>
    <w:rsid w:val="00BA622E"/>
    <w:rsid w:val="00BB1AAB"/>
    <w:rsid w:val="00BB5F4F"/>
    <w:rsid w:val="00BC5643"/>
    <w:rsid w:val="00BC5EA6"/>
    <w:rsid w:val="00BD231A"/>
    <w:rsid w:val="00BD3752"/>
    <w:rsid w:val="00BD58B1"/>
    <w:rsid w:val="00BE0CF4"/>
    <w:rsid w:val="00BE580D"/>
    <w:rsid w:val="00BE7726"/>
    <w:rsid w:val="00BF294E"/>
    <w:rsid w:val="00BF41FC"/>
    <w:rsid w:val="00C0229D"/>
    <w:rsid w:val="00C022E1"/>
    <w:rsid w:val="00C05E5C"/>
    <w:rsid w:val="00C06E1D"/>
    <w:rsid w:val="00C23EA6"/>
    <w:rsid w:val="00C33E3A"/>
    <w:rsid w:val="00C35080"/>
    <w:rsid w:val="00C35CF7"/>
    <w:rsid w:val="00C46BB1"/>
    <w:rsid w:val="00C46D38"/>
    <w:rsid w:val="00C52A06"/>
    <w:rsid w:val="00C57CB0"/>
    <w:rsid w:val="00C6076F"/>
    <w:rsid w:val="00C634F8"/>
    <w:rsid w:val="00C73E40"/>
    <w:rsid w:val="00C74E65"/>
    <w:rsid w:val="00C80718"/>
    <w:rsid w:val="00C82B79"/>
    <w:rsid w:val="00C84727"/>
    <w:rsid w:val="00C95E27"/>
    <w:rsid w:val="00CA275C"/>
    <w:rsid w:val="00CB187F"/>
    <w:rsid w:val="00CB2A30"/>
    <w:rsid w:val="00CD4889"/>
    <w:rsid w:val="00CD517F"/>
    <w:rsid w:val="00CE5D5D"/>
    <w:rsid w:val="00CF3517"/>
    <w:rsid w:val="00CF71D5"/>
    <w:rsid w:val="00CF75A8"/>
    <w:rsid w:val="00D00722"/>
    <w:rsid w:val="00D11D2D"/>
    <w:rsid w:val="00D1618C"/>
    <w:rsid w:val="00D1786E"/>
    <w:rsid w:val="00D229B0"/>
    <w:rsid w:val="00D230EF"/>
    <w:rsid w:val="00D25013"/>
    <w:rsid w:val="00D306C5"/>
    <w:rsid w:val="00D31F2B"/>
    <w:rsid w:val="00D320FD"/>
    <w:rsid w:val="00D34843"/>
    <w:rsid w:val="00D4721C"/>
    <w:rsid w:val="00D52C26"/>
    <w:rsid w:val="00D567B3"/>
    <w:rsid w:val="00D57DB7"/>
    <w:rsid w:val="00D62BF4"/>
    <w:rsid w:val="00D73B8B"/>
    <w:rsid w:val="00D76070"/>
    <w:rsid w:val="00D9505B"/>
    <w:rsid w:val="00D96F55"/>
    <w:rsid w:val="00DA4C2E"/>
    <w:rsid w:val="00DB63EA"/>
    <w:rsid w:val="00DC0287"/>
    <w:rsid w:val="00DC1AB8"/>
    <w:rsid w:val="00DC2F20"/>
    <w:rsid w:val="00DC6D68"/>
    <w:rsid w:val="00DD0A24"/>
    <w:rsid w:val="00DD1F6D"/>
    <w:rsid w:val="00E01395"/>
    <w:rsid w:val="00E2112C"/>
    <w:rsid w:val="00E2401D"/>
    <w:rsid w:val="00E27D1F"/>
    <w:rsid w:val="00E308E2"/>
    <w:rsid w:val="00E44014"/>
    <w:rsid w:val="00E50763"/>
    <w:rsid w:val="00E71686"/>
    <w:rsid w:val="00E777E3"/>
    <w:rsid w:val="00E82880"/>
    <w:rsid w:val="00E94E69"/>
    <w:rsid w:val="00EA01F0"/>
    <w:rsid w:val="00EA2C2D"/>
    <w:rsid w:val="00EA3C88"/>
    <w:rsid w:val="00EA5C25"/>
    <w:rsid w:val="00EA749C"/>
    <w:rsid w:val="00EA7DA8"/>
    <w:rsid w:val="00EC6990"/>
    <w:rsid w:val="00EE1F79"/>
    <w:rsid w:val="00EE3183"/>
    <w:rsid w:val="00EE6650"/>
    <w:rsid w:val="00EF4F6A"/>
    <w:rsid w:val="00F02BDD"/>
    <w:rsid w:val="00F12C57"/>
    <w:rsid w:val="00F353C1"/>
    <w:rsid w:val="00F454C6"/>
    <w:rsid w:val="00F72470"/>
    <w:rsid w:val="00F85FBF"/>
    <w:rsid w:val="00F91AB4"/>
    <w:rsid w:val="00FA21D3"/>
    <w:rsid w:val="00FA48BE"/>
    <w:rsid w:val="00FB2E33"/>
    <w:rsid w:val="00FC02B4"/>
    <w:rsid w:val="00FC36D7"/>
    <w:rsid w:val="00FC71FE"/>
    <w:rsid w:val="00FC7915"/>
    <w:rsid w:val="00FD3FCC"/>
    <w:rsid w:val="00FF636C"/>
    <w:rsid w:val="00FF64AE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C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EA2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A2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A2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A2C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A2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A2C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A2C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A2C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A2C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5DC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5DC7"/>
    <w:rPr>
      <w:rFonts w:ascii="Tahoma" w:hAnsi="Tahoma" w:cs="Times New Roman"/>
      <w:sz w:val="16"/>
    </w:rPr>
  </w:style>
  <w:style w:type="paragraph" w:styleId="Subtitle">
    <w:name w:val="Subtitle"/>
    <w:basedOn w:val="Normal"/>
    <w:link w:val="SubtitleChar"/>
    <w:uiPriority w:val="99"/>
    <w:qFormat/>
    <w:rsid w:val="00CF75A8"/>
    <w:rPr>
      <w:rFonts w:eastAsia="Calibri"/>
      <w:b/>
    </w:rPr>
  </w:style>
  <w:style w:type="character" w:customStyle="1" w:styleId="SubtitleChar">
    <w:name w:val="Subtitle Char"/>
    <w:link w:val="Subtitle"/>
    <w:uiPriority w:val="99"/>
    <w:locked/>
    <w:rsid w:val="00CF75A8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0D521F"/>
    <w:pPr>
      <w:ind w:left="720"/>
      <w:contextualSpacing/>
    </w:pPr>
  </w:style>
  <w:style w:type="character" w:styleId="Hyperlink">
    <w:name w:val="Hyperlink"/>
    <w:uiPriority w:val="99"/>
    <w:rsid w:val="003368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C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CA"/>
    <w:rPr>
      <w:rFonts w:ascii="Times New Roman" w:eastAsia="Times New Roman" w:hAnsi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2C2D"/>
  </w:style>
  <w:style w:type="paragraph" w:styleId="BlockText">
    <w:name w:val="Block Text"/>
    <w:basedOn w:val="Normal"/>
    <w:uiPriority w:val="99"/>
    <w:semiHidden/>
    <w:unhideWhenUsed/>
    <w:rsid w:val="00EA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C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C2D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2C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2C2D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2C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2C2D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2C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2C2D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2C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2C2D"/>
    <w:rPr>
      <w:rFonts w:ascii="Times New Roman" w:eastAsia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2C2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2C2D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2C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2C2D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2C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2C2D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EA2C2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2C2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2C2D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2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2D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C2D"/>
  </w:style>
  <w:style w:type="character" w:customStyle="1" w:styleId="DateChar">
    <w:name w:val="Date Char"/>
    <w:basedOn w:val="DefaultParagraphFont"/>
    <w:link w:val="Date"/>
    <w:uiPriority w:val="99"/>
    <w:semiHidden/>
    <w:rsid w:val="00EA2C2D"/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C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C2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2C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2C2D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2C2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C2D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EA2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2C2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C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C2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EA2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A2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A2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EA2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EA2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EA2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A2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EA2C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A2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2C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2C2D"/>
    <w:rPr>
      <w:rFonts w:ascii="Times New Roman" w:eastAsia="Times New Roman" w:hAnsi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C2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C2D"/>
    <w:rPr>
      <w:rFonts w:ascii="Consolas" w:eastAsia="Times New Roman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2C2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2C2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2C2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2C2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2C2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2C2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2C2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2C2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2C2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2C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C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C2D"/>
    <w:rPr>
      <w:rFonts w:ascii="Times New Roman" w:eastAsia="Times New Roman" w:hAnsi="Times New Roman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A2C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2C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2C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2C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2C2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2C2D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2C2D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2C2D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2C2D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2C2D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2C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2C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2C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2C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2C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2C2D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2C2D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2C2D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2C2D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2C2D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A2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2C2D"/>
    <w:rPr>
      <w:rFonts w:ascii="Consolas" w:eastAsia="Times New Roman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2C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A2C2D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A2C2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2C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2C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2C2D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2C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C2D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A2C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2C2D"/>
    <w:rPr>
      <w:rFonts w:ascii="Times New Roman" w:eastAsia="Times New Roman" w:hAnsi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2C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2C2D"/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2C2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2C2D"/>
    <w:rPr>
      <w:rFonts w:ascii="Times New Roman" w:eastAsia="Times New Roman" w:hAnsi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2C2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2C2D"/>
  </w:style>
  <w:style w:type="paragraph" w:styleId="Title">
    <w:name w:val="Title"/>
    <w:basedOn w:val="Normal"/>
    <w:next w:val="Normal"/>
    <w:link w:val="TitleChar"/>
    <w:qFormat/>
    <w:locked/>
    <w:rsid w:val="00EA2C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2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A2C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EA2C2D"/>
    <w:pPr>
      <w:spacing w:after="100"/>
    </w:pPr>
  </w:style>
  <w:style w:type="paragraph" w:styleId="TOC2">
    <w:name w:val="toc 2"/>
    <w:basedOn w:val="Normal"/>
    <w:next w:val="Normal"/>
    <w:autoRedefine/>
    <w:locked/>
    <w:rsid w:val="00EA2C2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EA2C2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EA2C2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EA2C2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EA2C2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EA2C2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EA2C2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EA2C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C2D"/>
    <w:pPr>
      <w:outlineLvl w:val="9"/>
    </w:pPr>
  </w:style>
  <w:style w:type="character" w:styleId="Strong">
    <w:name w:val="Strong"/>
    <w:basedOn w:val="DefaultParagraphFont"/>
    <w:uiPriority w:val="22"/>
    <w:qFormat/>
    <w:locked/>
    <w:rsid w:val="00724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C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EA2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A2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A2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A2C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A2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A2C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A2C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A2C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A2C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5DC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5DC7"/>
    <w:rPr>
      <w:rFonts w:ascii="Tahoma" w:hAnsi="Tahoma" w:cs="Times New Roman"/>
      <w:sz w:val="16"/>
    </w:rPr>
  </w:style>
  <w:style w:type="paragraph" w:styleId="Subtitle">
    <w:name w:val="Subtitle"/>
    <w:basedOn w:val="Normal"/>
    <w:link w:val="SubtitleChar"/>
    <w:uiPriority w:val="99"/>
    <w:qFormat/>
    <w:rsid w:val="00CF75A8"/>
    <w:rPr>
      <w:rFonts w:eastAsia="Calibri"/>
      <w:b/>
    </w:rPr>
  </w:style>
  <w:style w:type="character" w:customStyle="1" w:styleId="SubtitleChar">
    <w:name w:val="Subtitle Char"/>
    <w:link w:val="Subtitle"/>
    <w:uiPriority w:val="99"/>
    <w:locked/>
    <w:rsid w:val="00CF75A8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0D521F"/>
    <w:pPr>
      <w:ind w:left="720"/>
      <w:contextualSpacing/>
    </w:pPr>
  </w:style>
  <w:style w:type="character" w:styleId="Hyperlink">
    <w:name w:val="Hyperlink"/>
    <w:uiPriority w:val="99"/>
    <w:rsid w:val="003368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C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CA"/>
    <w:rPr>
      <w:rFonts w:ascii="Times New Roman" w:eastAsia="Times New Roman" w:hAnsi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2C2D"/>
  </w:style>
  <w:style w:type="paragraph" w:styleId="BlockText">
    <w:name w:val="Block Text"/>
    <w:basedOn w:val="Normal"/>
    <w:uiPriority w:val="99"/>
    <w:semiHidden/>
    <w:unhideWhenUsed/>
    <w:rsid w:val="00EA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C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C2D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2C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2C2D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2C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2C2D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2C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2C2D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2C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2C2D"/>
    <w:rPr>
      <w:rFonts w:ascii="Times New Roman" w:eastAsia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2C2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2C2D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2C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2C2D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2C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2C2D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EA2C2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2C2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2C2D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2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2D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C2D"/>
  </w:style>
  <w:style w:type="character" w:customStyle="1" w:styleId="DateChar">
    <w:name w:val="Date Char"/>
    <w:basedOn w:val="DefaultParagraphFont"/>
    <w:link w:val="Date"/>
    <w:uiPriority w:val="99"/>
    <w:semiHidden/>
    <w:rsid w:val="00EA2C2D"/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C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C2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2C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2C2D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2C2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C2D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EA2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2C2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C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C2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EA2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A2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A2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EA2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EA2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EA2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A2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EA2C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A2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2C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2C2D"/>
    <w:rPr>
      <w:rFonts w:ascii="Times New Roman" w:eastAsia="Times New Roman" w:hAnsi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C2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C2D"/>
    <w:rPr>
      <w:rFonts w:ascii="Consolas" w:eastAsia="Times New Roman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2C2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2C2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2C2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2C2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2C2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2C2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2C2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2C2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2C2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2C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C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C2D"/>
    <w:rPr>
      <w:rFonts w:ascii="Times New Roman" w:eastAsia="Times New Roman" w:hAnsi="Times New Roman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A2C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2C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2C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2C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2C2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2C2D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2C2D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2C2D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2C2D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2C2D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2C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2C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2C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2C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2C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2C2D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2C2D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2C2D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2C2D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2C2D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A2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2C2D"/>
    <w:rPr>
      <w:rFonts w:ascii="Consolas" w:eastAsia="Times New Roman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2C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A2C2D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A2C2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2C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2C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2C2D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2C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C2D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A2C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2C2D"/>
    <w:rPr>
      <w:rFonts w:ascii="Times New Roman" w:eastAsia="Times New Roman" w:hAnsi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2C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2C2D"/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2C2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2C2D"/>
    <w:rPr>
      <w:rFonts w:ascii="Times New Roman" w:eastAsia="Times New Roman" w:hAnsi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2C2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2C2D"/>
  </w:style>
  <w:style w:type="paragraph" w:styleId="Title">
    <w:name w:val="Title"/>
    <w:basedOn w:val="Normal"/>
    <w:next w:val="Normal"/>
    <w:link w:val="TitleChar"/>
    <w:qFormat/>
    <w:locked/>
    <w:rsid w:val="00EA2C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2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A2C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EA2C2D"/>
    <w:pPr>
      <w:spacing w:after="100"/>
    </w:pPr>
  </w:style>
  <w:style w:type="paragraph" w:styleId="TOC2">
    <w:name w:val="toc 2"/>
    <w:basedOn w:val="Normal"/>
    <w:next w:val="Normal"/>
    <w:autoRedefine/>
    <w:locked/>
    <w:rsid w:val="00EA2C2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EA2C2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EA2C2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EA2C2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EA2C2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EA2C2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EA2C2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EA2C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C2D"/>
    <w:pPr>
      <w:outlineLvl w:val="9"/>
    </w:pPr>
  </w:style>
  <w:style w:type="character" w:styleId="Strong">
    <w:name w:val="Strong"/>
    <w:basedOn w:val="DefaultParagraphFont"/>
    <w:uiPriority w:val="22"/>
    <w:qFormat/>
    <w:locked/>
    <w:rsid w:val="00724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tice.nv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vdetr.org/publicmeeting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vdetr.org/publicmeeting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det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vdetr.org" TargetMode="External"/><Relationship Id="rId10" Type="http://schemas.openxmlformats.org/officeDocument/2006/relationships/hyperlink" Target="http://www.leg.state.nv.us/NRS/NRS-24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g.state.nv.us/NRS/NRS-2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18A0-6ADA-4FB5-B2BF-C80C7054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5692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Sandoval</vt:lpstr>
    </vt:vector>
  </TitlesOfParts>
  <Company>State of Nevada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Sandoval</dc:title>
  <dc:creator>Sophia LaBranch</dc:creator>
  <cp:lastModifiedBy>Windows User</cp:lastModifiedBy>
  <cp:revision>6</cp:revision>
  <cp:lastPrinted>2017-02-27T18:34:00Z</cp:lastPrinted>
  <dcterms:created xsi:type="dcterms:W3CDTF">2017-02-27T16:44:00Z</dcterms:created>
  <dcterms:modified xsi:type="dcterms:W3CDTF">2017-02-27T18:35:00Z</dcterms:modified>
</cp:coreProperties>
</file>